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6BA92" w14:textId="77777777" w:rsidR="00B154C7" w:rsidRPr="00484AFF" w:rsidRDefault="00B154C7" w:rsidP="00B154C7">
      <w:pPr>
        <w:jc w:val="center"/>
        <w:rPr>
          <w:rFonts w:ascii="Sylfaen" w:hAnsi="Sylfaen"/>
          <w:b/>
          <w:caps/>
          <w:lang w:val="ka-GE"/>
        </w:rPr>
      </w:pPr>
      <w:r>
        <w:rPr>
          <w:noProof/>
        </w:rPr>
        <w:drawing>
          <wp:anchor distT="0" distB="0" distL="114300" distR="114300" simplePos="0" relativeHeight="251659776" behindDoc="0" locked="0" layoutInCell="1" allowOverlap="1" wp14:anchorId="3070ADF4" wp14:editId="6DCE4487">
            <wp:simplePos x="0" y="0"/>
            <wp:positionH relativeFrom="margin">
              <wp:posOffset>211455</wp:posOffset>
            </wp:positionH>
            <wp:positionV relativeFrom="margin">
              <wp:posOffset>97155</wp:posOffset>
            </wp:positionV>
            <wp:extent cx="6819900" cy="723900"/>
            <wp:effectExtent l="1905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9900" cy="723900"/>
                    </a:xfrm>
                    <a:prstGeom prst="rect">
                      <a:avLst/>
                    </a:prstGeom>
                    <a:noFill/>
                  </pic:spPr>
                </pic:pic>
              </a:graphicData>
            </a:graphic>
          </wp:anchor>
        </w:drawing>
      </w:r>
    </w:p>
    <w:p w14:paraId="086027F1" w14:textId="77777777" w:rsidR="00B154C7" w:rsidRPr="00484AFF" w:rsidRDefault="00B154C7" w:rsidP="00B154C7">
      <w:pPr>
        <w:jc w:val="center"/>
        <w:rPr>
          <w:rFonts w:ascii="Sylfaen" w:hAnsi="Sylfaen"/>
          <w:b/>
          <w:caps/>
          <w:lang w:val="ka-GE"/>
        </w:rPr>
      </w:pPr>
    </w:p>
    <w:p w14:paraId="6BE9052A" w14:textId="77777777" w:rsidR="00B154C7" w:rsidRDefault="00B154C7" w:rsidP="00B154C7">
      <w:pPr>
        <w:spacing w:after="0" w:line="240" w:lineRule="auto"/>
        <w:ind w:left="-900" w:right="99" w:firstLine="1440"/>
        <w:rPr>
          <w:noProof/>
        </w:rPr>
      </w:pPr>
    </w:p>
    <w:p w14:paraId="65781A6F" w14:textId="77777777" w:rsidR="00B154C7" w:rsidRDefault="00B154C7" w:rsidP="00B154C7">
      <w:pPr>
        <w:spacing w:after="0" w:line="240" w:lineRule="auto"/>
        <w:ind w:left="-900" w:right="99" w:firstLine="1440"/>
        <w:rPr>
          <w:noProof/>
        </w:rPr>
      </w:pPr>
    </w:p>
    <w:p w14:paraId="4B9B1008" w14:textId="77777777" w:rsidR="00B154C7" w:rsidRPr="00484AFF" w:rsidRDefault="00B154C7" w:rsidP="00B154C7">
      <w:pPr>
        <w:spacing w:after="0" w:line="240" w:lineRule="auto"/>
        <w:ind w:left="-900" w:right="99" w:firstLine="1440"/>
        <w:rPr>
          <w:noProof/>
        </w:rPr>
      </w:pPr>
    </w:p>
    <w:p w14:paraId="16C2D87A" w14:textId="77777777" w:rsidR="00B154C7" w:rsidRPr="00484AFF" w:rsidRDefault="00B154C7" w:rsidP="00B154C7">
      <w:pPr>
        <w:spacing w:after="0" w:line="240" w:lineRule="auto"/>
        <w:rPr>
          <w:rFonts w:ascii="Sylfaen" w:hAnsi="Sylfaen"/>
          <w:b/>
          <w:lang w:val="ka-GE"/>
        </w:rPr>
      </w:pPr>
    </w:p>
    <w:p w14:paraId="4BF7846E" w14:textId="77777777" w:rsidR="00B154C7" w:rsidRPr="00484AFF" w:rsidRDefault="00B154C7" w:rsidP="00B154C7">
      <w:pPr>
        <w:spacing w:after="0" w:line="240" w:lineRule="auto"/>
        <w:jc w:val="center"/>
        <w:rPr>
          <w:rFonts w:ascii="Sylfaen" w:hAnsi="Sylfaen"/>
          <w:b/>
          <w:lang w:val="ka-GE"/>
        </w:rPr>
      </w:pPr>
      <w:r w:rsidRPr="00484AFF">
        <w:rPr>
          <w:rFonts w:ascii="Sylfaen" w:hAnsi="Sylfaen"/>
          <w:b/>
          <w:lang w:val="ka-GE"/>
        </w:rPr>
        <w:t>ზუსტ და საბუნებისმეტყველო მეცნიერებათა ფაკულტეტი</w:t>
      </w:r>
    </w:p>
    <w:p w14:paraId="71A04E11" w14:textId="77777777" w:rsidR="00B154C7" w:rsidRPr="00484AFF" w:rsidRDefault="00B154C7" w:rsidP="00B154C7">
      <w:pPr>
        <w:spacing w:after="0" w:line="240" w:lineRule="auto"/>
        <w:jc w:val="center"/>
        <w:rPr>
          <w:rFonts w:ascii="Sylfaen" w:hAnsi="Sylfaen"/>
          <w:lang w:val="ka-GE"/>
        </w:rPr>
      </w:pPr>
    </w:p>
    <w:p w14:paraId="2DDFE7C6" w14:textId="77777777" w:rsidR="00B154C7" w:rsidRPr="00484AFF" w:rsidRDefault="00B154C7" w:rsidP="00B154C7">
      <w:pPr>
        <w:spacing w:after="0" w:line="240" w:lineRule="auto"/>
        <w:jc w:val="center"/>
        <w:rPr>
          <w:rFonts w:ascii="Sylfaen" w:hAnsi="Sylfaen"/>
          <w:lang w:val="ka-GE"/>
        </w:rPr>
      </w:pPr>
    </w:p>
    <w:p w14:paraId="01CB6BAD" w14:textId="77777777" w:rsidR="00B154C7" w:rsidRPr="00484AFF" w:rsidRDefault="00B154C7" w:rsidP="00B154C7">
      <w:pPr>
        <w:spacing w:after="0" w:line="240" w:lineRule="auto"/>
        <w:jc w:val="center"/>
        <w:rPr>
          <w:rFonts w:ascii="Sylfaen" w:hAnsi="Sylfaen"/>
          <w:lang w:val="ka-GE"/>
        </w:rPr>
      </w:pPr>
    </w:p>
    <w:p w14:paraId="73EE9008" w14:textId="77777777" w:rsidR="00B154C7" w:rsidRDefault="00B154C7" w:rsidP="00B154C7">
      <w:pPr>
        <w:spacing w:after="0" w:line="240" w:lineRule="auto"/>
      </w:pPr>
    </w:p>
    <w:p w14:paraId="221867FD" w14:textId="77777777" w:rsidR="00B154C7" w:rsidRPr="00484AFF" w:rsidRDefault="00B154C7" w:rsidP="00B154C7">
      <w:pPr>
        <w:spacing w:after="0" w:line="240" w:lineRule="auto"/>
      </w:pPr>
    </w:p>
    <w:tbl>
      <w:tblPr>
        <w:tblpPr w:leftFromText="180" w:rightFromText="180" w:vertAnchor="text" w:horzAnchor="margin" w:tblpXSpec="center" w:tblpY="248"/>
        <w:tblW w:w="10602" w:type="dxa"/>
        <w:tblLook w:val="01E0" w:firstRow="1" w:lastRow="1" w:firstColumn="1" w:lastColumn="1" w:noHBand="0" w:noVBand="0"/>
      </w:tblPr>
      <w:tblGrid>
        <w:gridCol w:w="4842"/>
        <w:gridCol w:w="720"/>
        <w:gridCol w:w="5040"/>
      </w:tblGrid>
      <w:tr w:rsidR="0088565C" w14:paraId="74C98E5F" w14:textId="77777777" w:rsidTr="0088565C">
        <w:trPr>
          <w:trHeight w:val="1176"/>
        </w:trPr>
        <w:tc>
          <w:tcPr>
            <w:tcW w:w="4842" w:type="dxa"/>
          </w:tcPr>
          <w:p w14:paraId="76379D3E" w14:textId="77777777" w:rsidR="0088565C" w:rsidRDefault="0088565C" w:rsidP="0088565C">
            <w:pPr>
              <w:spacing w:after="0" w:line="240" w:lineRule="auto"/>
              <w:ind w:left="1740" w:hanging="1740"/>
              <w:jc w:val="center"/>
              <w:rPr>
                <w:rFonts w:ascii="Sylfaen" w:hAnsi="Sylfaen" w:cs="Sylfaen"/>
                <w:b/>
                <w:lang w:val="af-ZA"/>
              </w:rPr>
            </w:pPr>
            <w:r>
              <w:rPr>
                <w:rFonts w:ascii="Sylfaen" w:hAnsi="Sylfaen" w:cs="Sylfaen"/>
                <w:b/>
                <w:lang w:val="af-ZA"/>
              </w:rPr>
              <w:t>„დამტკიცებულია“</w:t>
            </w:r>
          </w:p>
          <w:p w14:paraId="4E983BD3" w14:textId="77777777" w:rsidR="0088565C" w:rsidRDefault="0088565C" w:rsidP="0088565C">
            <w:pPr>
              <w:spacing w:after="0" w:line="240" w:lineRule="auto"/>
              <w:ind w:left="1740" w:hanging="1740"/>
              <w:jc w:val="center"/>
              <w:rPr>
                <w:rFonts w:ascii="Sylfaen" w:hAnsi="Sylfaen" w:cs="Sylfaen"/>
                <w:b/>
                <w:lang w:val="af-ZA"/>
              </w:rPr>
            </w:pPr>
          </w:p>
          <w:p w14:paraId="413BE17F" w14:textId="77777777" w:rsidR="0088565C" w:rsidRDefault="0088565C" w:rsidP="0088565C">
            <w:pPr>
              <w:spacing w:after="0" w:line="240" w:lineRule="auto"/>
              <w:ind w:left="1740" w:hanging="1740"/>
              <w:jc w:val="center"/>
              <w:rPr>
                <w:rFonts w:ascii="Sylfaen" w:hAnsi="Sylfaen" w:cs="Sylfaen"/>
                <w:b/>
                <w:i/>
                <w:lang w:val="af-ZA"/>
              </w:rPr>
            </w:pPr>
            <w:r>
              <w:rPr>
                <w:rFonts w:ascii="Sylfaen" w:hAnsi="Sylfaen" w:cs="Sylfaen"/>
                <w:b/>
                <w:lang w:val="af-ZA"/>
              </w:rPr>
              <w:t xml:space="preserve">რექტორი   პროფ. </w:t>
            </w:r>
            <w:r>
              <w:rPr>
                <w:rFonts w:ascii="Sylfaen" w:hAnsi="Sylfaen" w:cs="Sylfaen"/>
                <w:b/>
                <w:bCs/>
                <w:lang w:val="ka-GE"/>
              </w:rPr>
              <w:t>გიორგი ღავთაძე</w:t>
            </w:r>
          </w:p>
          <w:p w14:paraId="3146A8CB" w14:textId="77777777" w:rsidR="0088565C" w:rsidRDefault="0088565C" w:rsidP="0088565C">
            <w:pPr>
              <w:spacing w:after="0" w:line="240" w:lineRule="auto"/>
              <w:jc w:val="center"/>
              <w:rPr>
                <w:rFonts w:ascii="Sylfaen" w:hAnsi="Sylfaen" w:cs="Sylfaen"/>
                <w:b/>
                <w:lang w:val="af-ZA"/>
              </w:rPr>
            </w:pPr>
          </w:p>
          <w:p w14:paraId="7EC63D8C" w14:textId="77777777" w:rsidR="0088565C" w:rsidRDefault="0088565C" w:rsidP="0088565C">
            <w:pPr>
              <w:spacing w:after="0" w:line="240" w:lineRule="auto"/>
              <w:jc w:val="center"/>
              <w:rPr>
                <w:rFonts w:ascii="Sylfaen" w:eastAsia="Times New Roman" w:hAnsi="Sylfaen" w:cs="Sylfaen"/>
                <w:b/>
                <w:sz w:val="24"/>
                <w:szCs w:val="24"/>
                <w:lang w:val="af-ZA"/>
              </w:rPr>
            </w:pPr>
            <w:r>
              <w:rPr>
                <w:rFonts w:ascii="Sylfaen" w:eastAsia="Times New Roman" w:hAnsi="Sylfaen" w:cs="Sylfaen"/>
                <w:b/>
                <w:lang w:val="af-ZA"/>
              </w:rPr>
              <w:t xml:space="preserve">აკადემიური საბჭოს </w:t>
            </w:r>
            <w:r>
              <w:rPr>
                <w:rFonts w:ascii="Sylfaen" w:eastAsia="Times New Roman" w:hAnsi="Sylfaen" w:cs="Sylfaen"/>
                <w:b/>
                <w:lang w:val="ka-GE"/>
              </w:rPr>
              <w:t>დადგენილება</w:t>
            </w:r>
            <w:r>
              <w:rPr>
                <w:rFonts w:ascii="Sylfaen" w:eastAsia="Times New Roman" w:hAnsi="Sylfaen" w:cs="Sylfaen"/>
                <w:b/>
                <w:lang w:val="af-ZA"/>
              </w:rPr>
              <w:t xml:space="preserve"> №</w:t>
            </w:r>
            <w:r>
              <w:rPr>
                <w:rFonts w:ascii="Sylfaen" w:eastAsia="Times New Roman" w:hAnsi="Sylfaen" w:cs="Sylfaen"/>
                <w:b/>
              </w:rPr>
              <w:t>1</w:t>
            </w:r>
            <w:r>
              <w:rPr>
                <w:rFonts w:ascii="Sylfaen" w:eastAsia="Times New Roman" w:hAnsi="Sylfaen" w:cs="Sylfaen"/>
                <w:b/>
                <w:lang w:val="ka-GE"/>
              </w:rPr>
              <w:t xml:space="preserve"> (1</w:t>
            </w:r>
            <w:r>
              <w:rPr>
                <w:rFonts w:ascii="Sylfaen" w:eastAsia="Times New Roman" w:hAnsi="Sylfaen" w:cs="Sylfaen"/>
                <w:b/>
              </w:rPr>
              <w:t>7</w:t>
            </w:r>
            <w:r>
              <w:rPr>
                <w:rFonts w:ascii="Sylfaen" w:eastAsia="Times New Roman" w:hAnsi="Sylfaen" w:cs="Sylfaen"/>
                <w:b/>
                <w:lang w:val="ka-GE"/>
              </w:rPr>
              <w:t>/1</w:t>
            </w:r>
            <w:r>
              <w:rPr>
                <w:rFonts w:ascii="Sylfaen" w:eastAsia="Times New Roman" w:hAnsi="Sylfaen" w:cs="Sylfaen"/>
                <w:b/>
              </w:rPr>
              <w:t>8</w:t>
            </w:r>
            <w:r>
              <w:rPr>
                <w:rFonts w:ascii="Sylfaen" w:eastAsia="Times New Roman" w:hAnsi="Sylfaen" w:cs="Sylfaen"/>
                <w:b/>
                <w:lang w:val="ka-GE"/>
              </w:rPr>
              <w:t>)</w:t>
            </w:r>
          </w:p>
          <w:p w14:paraId="163420D8" w14:textId="77777777" w:rsidR="0088565C" w:rsidRDefault="0088565C" w:rsidP="0088565C">
            <w:pPr>
              <w:spacing w:after="0" w:line="240" w:lineRule="auto"/>
              <w:jc w:val="center"/>
              <w:rPr>
                <w:rFonts w:ascii="Sylfaen" w:hAnsi="Sylfaen" w:cs="Sylfaen"/>
                <w:highlight w:val="yellow"/>
                <w:lang w:val="af-ZA"/>
              </w:rPr>
            </w:pPr>
            <w:r>
              <w:rPr>
                <w:rFonts w:ascii="Sylfaen" w:eastAsia="Times New Roman" w:hAnsi="Sylfaen" w:cs="Sylfaen"/>
                <w:b/>
              </w:rPr>
              <w:t xml:space="preserve">15 </w:t>
            </w:r>
            <w:r>
              <w:rPr>
                <w:rFonts w:ascii="Sylfaen" w:eastAsia="Times New Roman" w:hAnsi="Sylfaen" w:cs="Sylfaen"/>
                <w:b/>
                <w:lang w:val="ka-GE"/>
              </w:rPr>
              <w:t>სექტემბერი</w:t>
            </w:r>
            <w:r>
              <w:rPr>
                <w:rFonts w:ascii="Sylfaen" w:eastAsia="Times New Roman" w:hAnsi="Sylfaen" w:cs="Sylfaen"/>
                <w:b/>
                <w:lang w:val="af-ZA"/>
              </w:rPr>
              <w:t xml:space="preserve">  201</w:t>
            </w:r>
            <w:r>
              <w:rPr>
                <w:rFonts w:ascii="Sylfaen" w:eastAsia="Times New Roman" w:hAnsi="Sylfaen" w:cs="Sylfaen"/>
                <w:b/>
              </w:rPr>
              <w:t xml:space="preserve">7 </w:t>
            </w:r>
            <w:r>
              <w:rPr>
                <w:rFonts w:ascii="Sylfaen" w:eastAsia="Times New Roman" w:hAnsi="Sylfaen" w:cs="Sylfaen"/>
                <w:b/>
                <w:lang w:val="af-ZA"/>
              </w:rPr>
              <w:t>წელი</w:t>
            </w:r>
          </w:p>
        </w:tc>
        <w:tc>
          <w:tcPr>
            <w:tcW w:w="720" w:type="dxa"/>
          </w:tcPr>
          <w:p w14:paraId="68DCB10B" w14:textId="77777777" w:rsidR="0088565C" w:rsidRDefault="0088565C" w:rsidP="0088565C">
            <w:pPr>
              <w:spacing w:after="0" w:line="240" w:lineRule="auto"/>
              <w:jc w:val="center"/>
              <w:rPr>
                <w:rFonts w:ascii="Sylfaen" w:hAnsi="Sylfaen" w:cs="Sylfaen"/>
                <w:highlight w:val="yellow"/>
                <w:lang w:val="af-ZA"/>
              </w:rPr>
            </w:pPr>
          </w:p>
          <w:p w14:paraId="7580E423" w14:textId="77777777" w:rsidR="0088565C" w:rsidRDefault="0088565C" w:rsidP="0088565C">
            <w:pPr>
              <w:spacing w:after="0" w:line="240" w:lineRule="auto"/>
              <w:jc w:val="center"/>
              <w:rPr>
                <w:rFonts w:ascii="Sylfaen" w:hAnsi="Sylfaen" w:cs="Sylfaen"/>
                <w:highlight w:val="yellow"/>
                <w:lang w:val="af-ZA"/>
              </w:rPr>
            </w:pPr>
          </w:p>
          <w:p w14:paraId="6CBCF731" w14:textId="77777777" w:rsidR="0088565C" w:rsidRDefault="0088565C" w:rsidP="0088565C">
            <w:pPr>
              <w:spacing w:after="0" w:line="240" w:lineRule="auto"/>
              <w:jc w:val="center"/>
              <w:rPr>
                <w:rFonts w:ascii="Sylfaen" w:hAnsi="Sylfaen" w:cs="Sylfaen"/>
                <w:highlight w:val="yellow"/>
                <w:lang w:val="af-ZA"/>
              </w:rPr>
            </w:pPr>
          </w:p>
          <w:p w14:paraId="286402F8" w14:textId="77777777" w:rsidR="0088565C" w:rsidRDefault="0088565C" w:rsidP="0088565C">
            <w:pPr>
              <w:spacing w:after="0" w:line="240" w:lineRule="auto"/>
              <w:jc w:val="center"/>
              <w:rPr>
                <w:rFonts w:ascii="Sylfaen" w:hAnsi="Sylfaen" w:cs="Sylfaen"/>
                <w:highlight w:val="yellow"/>
                <w:lang w:val="af-ZA"/>
              </w:rPr>
            </w:pPr>
          </w:p>
        </w:tc>
        <w:tc>
          <w:tcPr>
            <w:tcW w:w="5040" w:type="dxa"/>
          </w:tcPr>
          <w:p w14:paraId="1FD2BACA" w14:textId="77777777" w:rsidR="0088565C" w:rsidRDefault="0088565C" w:rsidP="0088565C">
            <w:pPr>
              <w:spacing w:after="0" w:line="240" w:lineRule="auto"/>
              <w:ind w:left="1740" w:hanging="1740"/>
              <w:jc w:val="center"/>
              <w:rPr>
                <w:rFonts w:ascii="Sylfaen" w:hAnsi="Sylfaen" w:cs="Sylfaen"/>
                <w:b/>
                <w:lang w:val="af-ZA"/>
              </w:rPr>
            </w:pPr>
            <w:r>
              <w:rPr>
                <w:rFonts w:ascii="Sylfaen" w:hAnsi="Sylfaen" w:cs="Sylfaen"/>
                <w:b/>
                <w:lang w:val="af-ZA"/>
              </w:rPr>
              <w:t>„დამტკიცებულია“</w:t>
            </w:r>
          </w:p>
          <w:p w14:paraId="725490ED" w14:textId="77777777" w:rsidR="0088565C" w:rsidRDefault="0088565C" w:rsidP="0088565C">
            <w:pPr>
              <w:spacing w:after="0" w:line="240" w:lineRule="auto"/>
              <w:jc w:val="center"/>
              <w:rPr>
                <w:rFonts w:ascii="Sylfaen" w:hAnsi="Sylfaen" w:cs="Sylfaen"/>
                <w:b/>
                <w:lang w:val="af-ZA"/>
              </w:rPr>
            </w:pPr>
          </w:p>
          <w:p w14:paraId="3148C11F" w14:textId="77777777" w:rsidR="0088565C" w:rsidRDefault="0088565C" w:rsidP="0088565C">
            <w:pPr>
              <w:spacing w:after="0" w:line="240" w:lineRule="auto"/>
              <w:jc w:val="center"/>
              <w:rPr>
                <w:rFonts w:ascii="Sylfaen" w:hAnsi="Sylfaen" w:cs="Sylfaen"/>
                <w:b/>
                <w:lang w:val="ka-GE"/>
              </w:rPr>
            </w:pPr>
            <w:r>
              <w:rPr>
                <w:rFonts w:ascii="Sylfaen" w:hAnsi="Sylfaen" w:cs="Sylfaen"/>
                <w:b/>
                <w:lang w:val="af-ZA"/>
              </w:rPr>
              <w:t xml:space="preserve">დეკანი      </w:t>
            </w:r>
            <w:r>
              <w:rPr>
                <w:rFonts w:ascii="Sylfaen" w:hAnsi="Sylfaen" w:cs="Sylfaen"/>
                <w:b/>
                <w:bCs/>
              </w:rPr>
              <w:t xml:space="preserve">ასოც. პროფ. </w:t>
            </w:r>
            <w:r>
              <w:rPr>
                <w:rFonts w:ascii="Sylfaen" w:hAnsi="Sylfaen" w:cs="Sylfaen"/>
                <w:b/>
                <w:bCs/>
                <w:lang w:val="ka-GE"/>
              </w:rPr>
              <w:t>დავით ლეკვეიშვილი</w:t>
            </w:r>
          </w:p>
          <w:p w14:paraId="4F2580D4" w14:textId="77777777" w:rsidR="0088565C" w:rsidRDefault="0088565C" w:rsidP="0088565C">
            <w:pPr>
              <w:spacing w:after="0" w:line="240" w:lineRule="auto"/>
              <w:jc w:val="center"/>
              <w:rPr>
                <w:rFonts w:ascii="Sylfaen" w:hAnsi="Sylfaen" w:cs="Sylfaen"/>
                <w:b/>
                <w:lang w:val="af-ZA"/>
              </w:rPr>
            </w:pPr>
          </w:p>
          <w:p w14:paraId="6CCC1230" w14:textId="77777777" w:rsidR="0088565C" w:rsidRDefault="0088565C" w:rsidP="0088565C">
            <w:pPr>
              <w:spacing w:after="0" w:line="240" w:lineRule="auto"/>
              <w:jc w:val="center"/>
              <w:rPr>
                <w:rFonts w:ascii="Sylfaen" w:hAnsi="Sylfaen" w:cs="Sylfaen"/>
                <w:b/>
                <w:lang w:val="ka-GE"/>
              </w:rPr>
            </w:pPr>
            <w:r>
              <w:rPr>
                <w:rFonts w:ascii="Sylfaen" w:hAnsi="Sylfaen" w:cs="Sylfaen"/>
                <w:b/>
                <w:lang w:val="af-ZA"/>
              </w:rPr>
              <w:t>ფაკულტეტის  საბჭოს სხდომის ოქმი №</w:t>
            </w:r>
            <w:r>
              <w:rPr>
                <w:rFonts w:ascii="Sylfaen" w:hAnsi="Sylfaen" w:cs="Sylfaen"/>
                <w:b/>
                <w:lang w:val="ka-GE"/>
              </w:rPr>
              <w:t>1</w:t>
            </w:r>
          </w:p>
          <w:p w14:paraId="6BE2BF16" w14:textId="77777777" w:rsidR="0088565C" w:rsidRDefault="0088565C" w:rsidP="0088565C">
            <w:pPr>
              <w:spacing w:after="0" w:line="240" w:lineRule="auto"/>
              <w:jc w:val="center"/>
              <w:rPr>
                <w:rFonts w:ascii="Sylfaen" w:hAnsi="Sylfaen" w:cs="Sylfaen"/>
                <w:highlight w:val="yellow"/>
                <w:lang w:val="af-ZA"/>
              </w:rPr>
            </w:pPr>
            <w:r>
              <w:rPr>
                <w:rFonts w:ascii="Sylfaen" w:hAnsi="Sylfaen" w:cs="Sylfaen"/>
                <w:b/>
                <w:lang w:val="ka-GE"/>
              </w:rPr>
              <w:t xml:space="preserve">11 სექტემბერი </w:t>
            </w:r>
            <w:r>
              <w:rPr>
                <w:rFonts w:ascii="Sylfaen" w:hAnsi="Sylfaen" w:cs="Sylfaen"/>
                <w:b/>
                <w:lang w:val="af-ZA"/>
              </w:rPr>
              <w:t>2017 წელი</w:t>
            </w:r>
          </w:p>
        </w:tc>
      </w:tr>
    </w:tbl>
    <w:p w14:paraId="7367DB8E" w14:textId="77777777" w:rsidR="0088565C" w:rsidRDefault="0088565C" w:rsidP="0088565C">
      <w:pPr>
        <w:spacing w:after="0" w:line="240" w:lineRule="auto"/>
        <w:rPr>
          <w:rFonts w:ascii="Sylfaen" w:hAnsi="Sylfaen"/>
          <w:b/>
          <w:noProof/>
          <w:highlight w:val="yellow"/>
          <w:lang w:val="ka-GE"/>
        </w:rPr>
      </w:pPr>
    </w:p>
    <w:p w14:paraId="725EB8F7" w14:textId="77777777" w:rsidR="0088565C" w:rsidRDefault="0088565C" w:rsidP="0088565C">
      <w:pPr>
        <w:spacing w:after="0" w:line="240" w:lineRule="auto"/>
        <w:rPr>
          <w:rFonts w:ascii="Sylfaen" w:eastAsia="Times New Roman" w:hAnsi="Sylfaen"/>
          <w:noProof/>
          <w:lang w:val="ka-GE"/>
        </w:rPr>
      </w:pPr>
      <w:r>
        <w:rPr>
          <w:rFonts w:ascii="Sylfaen" w:eastAsia="Times New Roman" w:hAnsi="Sylfaen"/>
          <w:noProof/>
          <w:lang w:val="ka-GE"/>
        </w:rPr>
        <w:t>პროგრამა განხორციელდება ამ რედაქციით 2017-2019  წწ.</w:t>
      </w:r>
    </w:p>
    <w:p w14:paraId="36EAC89A" w14:textId="77777777" w:rsidR="0088565C" w:rsidRDefault="0088565C" w:rsidP="0088565C">
      <w:pPr>
        <w:spacing w:after="0" w:line="240" w:lineRule="auto"/>
        <w:rPr>
          <w:rFonts w:ascii="Sylfaen" w:eastAsia="Times New Roman" w:hAnsi="Sylfaen"/>
          <w:noProof/>
          <w:lang w:val="ka-GE" w:eastAsia="ru-RU"/>
        </w:rPr>
      </w:pPr>
      <w:r>
        <w:rPr>
          <w:rFonts w:ascii="Sylfaen" w:eastAsia="Times New Roman" w:hAnsi="Sylfaen"/>
          <w:noProof/>
          <w:lang w:val="ka-GE" w:eastAsia="ru-RU"/>
        </w:rPr>
        <w:t>აკად. საბჭ.დადგენილება №1 (17/18)</w:t>
      </w:r>
      <w:r>
        <w:rPr>
          <w:rFonts w:ascii="Sylfaen" w:eastAsia="Times New Roman" w:hAnsi="Sylfaen"/>
          <w:noProof/>
          <w:lang w:val="ru-RU" w:eastAsia="ru-RU"/>
        </w:rPr>
        <w:t xml:space="preserve"> </w:t>
      </w:r>
      <w:r>
        <w:rPr>
          <w:rFonts w:ascii="Sylfaen" w:eastAsia="Times New Roman" w:hAnsi="Sylfaen"/>
          <w:noProof/>
          <w:lang w:val="ka-GE" w:eastAsia="ru-RU"/>
        </w:rPr>
        <w:t>15</w:t>
      </w:r>
      <w:r>
        <w:rPr>
          <w:rFonts w:ascii="Sylfaen" w:eastAsia="Times New Roman" w:hAnsi="Sylfaen"/>
          <w:noProof/>
          <w:lang w:val="ru-RU" w:eastAsia="ru-RU"/>
        </w:rPr>
        <w:t>.09.201</w:t>
      </w:r>
      <w:r>
        <w:rPr>
          <w:rFonts w:ascii="Sylfaen" w:eastAsia="Times New Roman" w:hAnsi="Sylfaen"/>
          <w:noProof/>
          <w:lang w:val="ka-GE" w:eastAsia="ru-RU"/>
        </w:rPr>
        <w:t>7</w:t>
      </w:r>
    </w:p>
    <w:p w14:paraId="681E92EF" w14:textId="77777777" w:rsidR="0088565C" w:rsidRDefault="0088565C" w:rsidP="0088565C">
      <w:pPr>
        <w:spacing w:after="0" w:line="240" w:lineRule="auto"/>
        <w:rPr>
          <w:rFonts w:ascii="Sylfaen" w:hAnsi="Sylfaen"/>
          <w:noProof/>
          <w:lang w:val="ka-GE"/>
        </w:rPr>
      </w:pPr>
    </w:p>
    <w:p w14:paraId="19414699" w14:textId="77777777" w:rsidR="00B154C7" w:rsidRPr="00484AFF" w:rsidRDefault="00B154C7" w:rsidP="00B154C7">
      <w:pPr>
        <w:spacing w:after="0" w:line="240" w:lineRule="auto"/>
        <w:rPr>
          <w:rFonts w:ascii="Sylfaen" w:hAnsi="Sylfaen"/>
          <w:noProof/>
          <w:lang w:val="ka-GE"/>
        </w:rPr>
      </w:pPr>
    </w:p>
    <w:p w14:paraId="783E0923" w14:textId="77777777" w:rsidR="00B154C7" w:rsidRPr="00484AFF" w:rsidRDefault="00B154C7" w:rsidP="00B154C7">
      <w:pPr>
        <w:spacing w:after="0" w:line="240" w:lineRule="auto"/>
        <w:rPr>
          <w:rFonts w:ascii="Sylfaen" w:hAnsi="Sylfaen"/>
          <w:b/>
          <w:lang w:val="ka-GE"/>
        </w:rPr>
      </w:pPr>
      <w:r w:rsidRPr="00484AFF">
        <w:rPr>
          <w:rFonts w:ascii="Sylfaen" w:hAnsi="Sylfaen"/>
          <w:b/>
          <w:lang w:val="ka-GE"/>
        </w:rPr>
        <w:t>რექტორი</w:t>
      </w:r>
      <w:r w:rsidRPr="00484AFF">
        <w:rPr>
          <w:rFonts w:ascii="Sylfaen" w:hAnsi="Sylfaen"/>
          <w:b/>
          <w:lang w:val="ka-GE"/>
        </w:rPr>
        <w:tab/>
        <w:t>პროფ. გიორგი  ღავთაძე</w:t>
      </w:r>
    </w:p>
    <w:p w14:paraId="7EF16E56" w14:textId="77777777" w:rsidR="00B154C7" w:rsidRPr="00484AFF" w:rsidRDefault="00B154C7" w:rsidP="00B154C7">
      <w:pPr>
        <w:spacing w:after="0" w:line="240" w:lineRule="auto"/>
        <w:jc w:val="center"/>
        <w:rPr>
          <w:rFonts w:ascii="Sylfaen" w:hAnsi="Sylfaen"/>
          <w:lang w:val="ka-GE"/>
        </w:rPr>
      </w:pPr>
    </w:p>
    <w:p w14:paraId="0F22C55E" w14:textId="77777777" w:rsidR="00B154C7" w:rsidRPr="00484AFF" w:rsidRDefault="00B154C7" w:rsidP="00B154C7">
      <w:pPr>
        <w:spacing w:after="0" w:line="240" w:lineRule="auto"/>
        <w:jc w:val="center"/>
        <w:rPr>
          <w:rFonts w:ascii="Sylfaen" w:hAnsi="Sylfaen"/>
          <w:b/>
          <w:lang w:val="ka-GE"/>
        </w:rPr>
      </w:pPr>
    </w:p>
    <w:p w14:paraId="43FA5ED2" w14:textId="77777777" w:rsidR="00B154C7" w:rsidRPr="00484AFF" w:rsidRDefault="00B154C7" w:rsidP="00B154C7">
      <w:pPr>
        <w:spacing w:after="0" w:line="240" w:lineRule="auto"/>
        <w:jc w:val="center"/>
        <w:rPr>
          <w:rFonts w:ascii="Sylfaen" w:hAnsi="Sylfaen"/>
          <w:b/>
          <w:lang w:val="ka-GE"/>
        </w:rPr>
      </w:pPr>
    </w:p>
    <w:p w14:paraId="7714768D" w14:textId="77777777" w:rsidR="00B154C7" w:rsidRPr="00484AFF" w:rsidRDefault="00B154C7" w:rsidP="00B154C7">
      <w:pPr>
        <w:spacing w:after="0" w:line="240" w:lineRule="auto"/>
        <w:jc w:val="center"/>
        <w:rPr>
          <w:rFonts w:ascii="Sylfaen" w:hAnsi="Sylfaen"/>
          <w:b/>
          <w:lang w:val="ka-GE"/>
        </w:rPr>
      </w:pPr>
    </w:p>
    <w:p w14:paraId="6714FE60" w14:textId="77777777" w:rsidR="00B154C7" w:rsidRPr="00484AFF" w:rsidRDefault="00B154C7" w:rsidP="00B154C7">
      <w:pPr>
        <w:spacing w:after="0" w:line="240" w:lineRule="auto"/>
        <w:jc w:val="center"/>
        <w:rPr>
          <w:rFonts w:ascii="Sylfaen" w:hAnsi="Sylfaen"/>
          <w:b/>
          <w:lang w:val="ka-GE"/>
        </w:rPr>
      </w:pPr>
      <w:r w:rsidRPr="00484AFF">
        <w:rPr>
          <w:rFonts w:ascii="Sylfaen" w:hAnsi="Sylfaen"/>
          <w:b/>
          <w:lang w:val="ka-GE"/>
        </w:rPr>
        <w:t>სამაგისტრო პროგრამა</w:t>
      </w:r>
    </w:p>
    <w:p w14:paraId="2B6F8C28" w14:textId="77777777" w:rsidR="00B154C7" w:rsidRPr="00484AFF" w:rsidRDefault="00B154C7" w:rsidP="00B154C7">
      <w:pPr>
        <w:tabs>
          <w:tab w:val="left" w:pos="1065"/>
        </w:tabs>
        <w:spacing w:after="0" w:line="240" w:lineRule="auto"/>
        <w:jc w:val="center"/>
        <w:rPr>
          <w:rFonts w:ascii="Sylfaen" w:hAnsi="Sylfaen"/>
          <w:b/>
          <w:lang w:val="ka-GE"/>
        </w:rPr>
      </w:pPr>
      <w:r w:rsidRPr="00484AFF">
        <w:rPr>
          <w:rFonts w:ascii="Sylfaen" w:hAnsi="Sylfaen"/>
          <w:b/>
          <w:lang w:val="ka-GE"/>
        </w:rPr>
        <w:t>რეგიონალურ გეოგრაფი</w:t>
      </w:r>
      <w:r w:rsidRPr="00484AFF">
        <w:rPr>
          <w:rFonts w:ascii="Sylfaen" w:hAnsi="Sylfaen"/>
          <w:b/>
          <w:lang w:val="af-ZA"/>
        </w:rPr>
        <w:t>ას</w:t>
      </w:r>
      <w:r w:rsidRPr="00484AFF">
        <w:rPr>
          <w:rFonts w:ascii="Sylfaen" w:hAnsi="Sylfaen"/>
          <w:b/>
          <w:lang w:val="ka-GE"/>
        </w:rPr>
        <w:t>ა და რეკრეაციულ რესურსებ</w:t>
      </w:r>
      <w:r w:rsidRPr="00484AFF">
        <w:rPr>
          <w:rFonts w:ascii="Sylfaen" w:hAnsi="Sylfaen"/>
          <w:b/>
          <w:lang w:val="af-ZA"/>
        </w:rPr>
        <w:t>ში</w:t>
      </w:r>
    </w:p>
    <w:p w14:paraId="7160A7DB" w14:textId="77777777" w:rsidR="00B154C7" w:rsidRPr="00484AFF" w:rsidRDefault="00B154C7" w:rsidP="00B154C7">
      <w:pPr>
        <w:tabs>
          <w:tab w:val="left" w:pos="1065"/>
        </w:tabs>
        <w:spacing w:after="0" w:line="240" w:lineRule="auto"/>
        <w:jc w:val="center"/>
        <w:rPr>
          <w:rFonts w:ascii="Sylfaen" w:hAnsi="Sylfaen"/>
          <w:b/>
          <w:lang w:val="ka-GE"/>
        </w:rPr>
      </w:pPr>
    </w:p>
    <w:p w14:paraId="241467C8" w14:textId="77777777" w:rsidR="00B154C7" w:rsidRPr="00484AFF" w:rsidRDefault="00B154C7" w:rsidP="00B154C7">
      <w:pPr>
        <w:tabs>
          <w:tab w:val="left" w:pos="1065"/>
        </w:tabs>
        <w:spacing w:after="0" w:line="240" w:lineRule="auto"/>
        <w:jc w:val="center"/>
        <w:rPr>
          <w:rFonts w:ascii="Sylfaen" w:hAnsi="Sylfaen"/>
          <w:b/>
          <w:lang w:val="ka-GE"/>
        </w:rPr>
      </w:pPr>
    </w:p>
    <w:p w14:paraId="3DDE3ACC" w14:textId="77777777" w:rsidR="00B154C7" w:rsidRPr="00484AFF" w:rsidRDefault="00B154C7" w:rsidP="00B154C7">
      <w:pPr>
        <w:tabs>
          <w:tab w:val="left" w:pos="1065"/>
        </w:tabs>
        <w:spacing w:after="0" w:line="240" w:lineRule="auto"/>
        <w:jc w:val="center"/>
        <w:rPr>
          <w:rFonts w:ascii="Sylfaen" w:hAnsi="Sylfaen"/>
          <w:b/>
          <w:lang w:val="ka-GE"/>
        </w:rPr>
      </w:pPr>
    </w:p>
    <w:p w14:paraId="11828778" w14:textId="77777777" w:rsidR="00B154C7" w:rsidRDefault="00B154C7" w:rsidP="00B154C7">
      <w:pPr>
        <w:tabs>
          <w:tab w:val="left" w:pos="1065"/>
        </w:tabs>
        <w:spacing w:after="0" w:line="240" w:lineRule="auto"/>
        <w:jc w:val="center"/>
        <w:rPr>
          <w:rFonts w:ascii="Sylfaen" w:hAnsi="Sylfaen"/>
          <w:b/>
          <w:lang w:val="ka-GE"/>
        </w:rPr>
      </w:pPr>
    </w:p>
    <w:p w14:paraId="5793B486" w14:textId="77777777" w:rsidR="00B154C7" w:rsidRPr="00484AFF" w:rsidRDefault="00B154C7" w:rsidP="00B154C7">
      <w:pPr>
        <w:tabs>
          <w:tab w:val="left" w:pos="1065"/>
        </w:tabs>
        <w:spacing w:after="0" w:line="240" w:lineRule="auto"/>
        <w:jc w:val="center"/>
        <w:rPr>
          <w:rFonts w:ascii="Sylfaen" w:hAnsi="Sylfaen"/>
          <w:b/>
          <w:lang w:val="ka-GE"/>
        </w:rPr>
      </w:pPr>
    </w:p>
    <w:p w14:paraId="58815FC8" w14:textId="77777777" w:rsidR="00B154C7" w:rsidRPr="00484AFF" w:rsidRDefault="00B154C7" w:rsidP="00B154C7">
      <w:pPr>
        <w:tabs>
          <w:tab w:val="left" w:pos="1065"/>
        </w:tabs>
        <w:spacing w:after="0" w:line="240" w:lineRule="auto"/>
        <w:jc w:val="center"/>
        <w:rPr>
          <w:rFonts w:ascii="Sylfaen" w:hAnsi="Sylfaen"/>
          <w:b/>
          <w:lang w:val="ka-GE"/>
        </w:rPr>
      </w:pPr>
    </w:p>
    <w:p w14:paraId="76445318" w14:textId="77777777" w:rsidR="00B154C7" w:rsidRPr="00484AFF" w:rsidRDefault="00B154C7" w:rsidP="00B154C7">
      <w:pPr>
        <w:tabs>
          <w:tab w:val="left" w:pos="1065"/>
        </w:tabs>
        <w:spacing w:after="0" w:line="240" w:lineRule="auto"/>
        <w:jc w:val="center"/>
        <w:rPr>
          <w:rFonts w:ascii="Sylfaen" w:hAnsi="Sylfaen"/>
          <w:b/>
          <w:lang w:val="ka-GE"/>
        </w:rPr>
      </w:pPr>
    </w:p>
    <w:p w14:paraId="3634BEF3" w14:textId="77777777" w:rsidR="00B154C7" w:rsidRPr="00484AFF" w:rsidRDefault="00B154C7" w:rsidP="00B154C7">
      <w:pPr>
        <w:tabs>
          <w:tab w:val="left" w:pos="1065"/>
        </w:tabs>
        <w:spacing w:after="0" w:line="240" w:lineRule="auto"/>
        <w:jc w:val="center"/>
        <w:rPr>
          <w:rFonts w:ascii="Sylfaen" w:hAnsi="Sylfaen"/>
          <w:b/>
          <w:lang w:val="ka-GE"/>
        </w:rPr>
      </w:pPr>
      <w:r w:rsidRPr="00484AFF">
        <w:rPr>
          <w:rFonts w:ascii="Sylfaen" w:hAnsi="Sylfaen"/>
          <w:b/>
          <w:lang w:val="ka-GE"/>
        </w:rPr>
        <w:t xml:space="preserve">ქუთაისი </w:t>
      </w:r>
    </w:p>
    <w:p w14:paraId="208E343D" w14:textId="77777777" w:rsidR="00B154C7" w:rsidRPr="00484AFF" w:rsidRDefault="00D7155C" w:rsidP="00B154C7">
      <w:pPr>
        <w:tabs>
          <w:tab w:val="left" w:pos="1065"/>
        </w:tabs>
        <w:spacing w:after="0" w:line="240" w:lineRule="auto"/>
        <w:jc w:val="center"/>
        <w:rPr>
          <w:rFonts w:ascii="Sylfaen" w:hAnsi="Sylfaen"/>
          <w:b/>
        </w:rPr>
      </w:pPr>
      <w:r>
        <w:rPr>
          <w:rFonts w:ascii="Sylfaen" w:hAnsi="Sylfaen"/>
          <w:b/>
          <w:lang w:val="ka-GE"/>
        </w:rPr>
        <w:t>2017</w:t>
      </w:r>
      <w:r w:rsidR="00B154C7" w:rsidRPr="00484AFF">
        <w:rPr>
          <w:rFonts w:ascii="Sylfaen" w:hAnsi="Sylfaen"/>
          <w:b/>
          <w:lang w:val="ka-GE"/>
        </w:rPr>
        <w:t>-201</w:t>
      </w:r>
      <w:r>
        <w:rPr>
          <w:rFonts w:ascii="Sylfaen" w:hAnsi="Sylfaen"/>
          <w:b/>
          <w:lang w:val="ka-GE"/>
        </w:rPr>
        <w:t>9</w:t>
      </w:r>
    </w:p>
    <w:p w14:paraId="0A76D856" w14:textId="77777777" w:rsidR="00B154C7" w:rsidRPr="00484AFF" w:rsidRDefault="00B154C7" w:rsidP="00B154C7">
      <w:pPr>
        <w:tabs>
          <w:tab w:val="left" w:pos="3435"/>
        </w:tabs>
        <w:spacing w:after="0" w:line="240" w:lineRule="auto"/>
        <w:rPr>
          <w:rFonts w:ascii="Sylfaen" w:hAnsi="Sylfaen"/>
          <w:b/>
          <w:lang w:val="ka-GE"/>
        </w:rPr>
      </w:pPr>
    </w:p>
    <w:p w14:paraId="0C561C5C" w14:textId="77777777" w:rsidR="004849FE" w:rsidRDefault="004849FE" w:rsidP="0052000B">
      <w:pPr>
        <w:spacing w:line="240" w:lineRule="auto"/>
        <w:rPr>
          <w:rFonts w:ascii="Sylfaen" w:hAnsi="Sylfaen"/>
          <w:lang w:val="ka-GE"/>
        </w:rPr>
      </w:pPr>
    </w:p>
    <w:p w14:paraId="5E8AA2FA" w14:textId="77777777" w:rsidR="00B154C7" w:rsidRDefault="00B154C7" w:rsidP="0052000B">
      <w:pPr>
        <w:spacing w:line="240" w:lineRule="auto"/>
        <w:rPr>
          <w:rFonts w:ascii="Sylfaen" w:hAnsi="Sylfaen"/>
          <w:lang w:val="ka-GE"/>
        </w:rPr>
      </w:pPr>
    </w:p>
    <w:p w14:paraId="079B3B72" w14:textId="77777777" w:rsidR="00B154C7" w:rsidRPr="00B154C7" w:rsidRDefault="00B154C7" w:rsidP="0052000B">
      <w:pPr>
        <w:spacing w:line="240" w:lineRule="auto"/>
        <w:rPr>
          <w:rFonts w:ascii="Sylfaen" w:hAnsi="Sylfaen"/>
          <w:lang w:val="ka-GE"/>
        </w:rPr>
      </w:pPr>
    </w:p>
    <w:p w14:paraId="69444A18" w14:textId="77777777" w:rsidR="004849FE" w:rsidRPr="0052000B" w:rsidRDefault="00BA045B" w:rsidP="0052000B">
      <w:pPr>
        <w:spacing w:line="240" w:lineRule="auto"/>
        <w:jc w:val="center"/>
        <w:rPr>
          <w:rFonts w:ascii="Sylfaen" w:hAnsi="Sylfaen"/>
        </w:rPr>
      </w:pPr>
      <w:r w:rsidRPr="0052000B">
        <w:rPr>
          <w:rFonts w:ascii="Sylfaen" w:hAnsi="Sylfaen"/>
          <w:noProof/>
        </w:rPr>
        <w:drawing>
          <wp:anchor distT="0" distB="0" distL="114300" distR="114300" simplePos="0" relativeHeight="251657728" behindDoc="0" locked="0" layoutInCell="1" allowOverlap="1" wp14:anchorId="1D27D58C" wp14:editId="1C3821EB">
            <wp:simplePos x="0" y="0"/>
            <wp:positionH relativeFrom="column">
              <wp:posOffset>0</wp:posOffset>
            </wp:positionH>
            <wp:positionV relativeFrom="paragraph">
              <wp:posOffset>78105</wp:posOffset>
            </wp:positionV>
            <wp:extent cx="7219950" cy="73342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7219950" cy="733425"/>
                    </a:xfrm>
                    <a:prstGeom prst="rect">
                      <a:avLst/>
                    </a:prstGeom>
                    <a:noFill/>
                  </pic:spPr>
                </pic:pic>
              </a:graphicData>
            </a:graphic>
          </wp:anchor>
        </w:drawing>
      </w:r>
    </w:p>
    <w:p w14:paraId="7BDB7812" w14:textId="77777777" w:rsidR="004849FE" w:rsidRPr="0052000B" w:rsidRDefault="004849FE" w:rsidP="0052000B">
      <w:pPr>
        <w:spacing w:line="240" w:lineRule="auto"/>
        <w:rPr>
          <w:rFonts w:ascii="Sylfaen" w:hAnsi="Sylfaen"/>
          <w:color w:val="FFFFFF"/>
        </w:rPr>
      </w:pPr>
    </w:p>
    <w:p w14:paraId="2D9A4652" w14:textId="77777777" w:rsidR="004849FE" w:rsidRPr="0052000B" w:rsidRDefault="004849FE" w:rsidP="0052000B">
      <w:pPr>
        <w:spacing w:line="240" w:lineRule="auto"/>
        <w:rPr>
          <w:rFonts w:ascii="Sylfaen" w:hAnsi="Sylfaen"/>
          <w:color w:val="FFFFFF"/>
        </w:rPr>
      </w:pPr>
    </w:p>
    <w:p w14:paraId="12889454" w14:textId="77777777" w:rsidR="004849FE" w:rsidRPr="0052000B" w:rsidRDefault="004849FE" w:rsidP="0052000B">
      <w:pPr>
        <w:spacing w:line="240" w:lineRule="auto"/>
        <w:jc w:val="center"/>
        <w:rPr>
          <w:rFonts w:ascii="Sylfaen" w:hAnsi="Sylfaen" w:cs="Sylfaen"/>
          <w:b/>
          <w:bCs/>
          <w:color w:val="000000"/>
          <w:lang w:val="ka-GE"/>
        </w:rPr>
      </w:pPr>
      <w:r w:rsidRPr="0052000B">
        <w:rPr>
          <w:rFonts w:ascii="Sylfaen" w:hAnsi="Sylfaen" w:cs="Sylfaen"/>
          <w:b/>
          <w:bCs/>
          <w:color w:val="000000"/>
          <w:lang w:val="ka-GE"/>
        </w:rPr>
        <w:t>კურიკულუმი</w:t>
      </w:r>
    </w:p>
    <w:tbl>
      <w:tblPr>
        <w:tblpPr w:leftFromText="180" w:rightFromText="180" w:vertAnchor="text" w:horzAnchor="page" w:tblpX="648"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4849FE" w:rsidRPr="00C115FA" w14:paraId="3FA9436C" w14:textId="77777777"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1CAF1A82" w14:textId="77777777" w:rsidR="004849FE" w:rsidRPr="00C115FA" w:rsidRDefault="004849FE" w:rsidP="00C115FA">
            <w:pPr>
              <w:spacing w:after="0" w:line="240" w:lineRule="auto"/>
              <w:rPr>
                <w:rFonts w:ascii="Sylfaen" w:hAnsi="Sylfaen"/>
                <w:b/>
              </w:rPr>
            </w:pPr>
            <w:r w:rsidRPr="00C115FA">
              <w:rPr>
                <w:rFonts w:ascii="Sylfaen" w:hAnsi="Sylfaen" w:cs="Sylfaen"/>
                <w:b/>
              </w:rPr>
              <w:t>პროგრამის</w:t>
            </w:r>
            <w:r w:rsidR="001F739B" w:rsidRPr="00C115FA">
              <w:rPr>
                <w:rFonts w:ascii="Sylfaen" w:hAnsi="Sylfaen" w:cs="Sylfaen"/>
                <w:b/>
                <w:lang w:val="ka-GE"/>
              </w:rPr>
              <w:t xml:space="preserve"> </w:t>
            </w:r>
            <w:r w:rsidRPr="00C115FA">
              <w:rPr>
                <w:rFonts w:ascii="Sylfaen" w:hAnsi="Sylfaen" w:cs="Sylfaen"/>
                <w:b/>
              </w:rPr>
              <w:t>დასახელება</w:t>
            </w:r>
            <w:r w:rsidR="00157DC7" w:rsidRPr="00C115FA">
              <w:rPr>
                <w:rFonts w:ascii="Sylfaen" w:hAnsi="Sylfaen" w:cs="Sylfaen"/>
                <w:b/>
              </w:rPr>
              <w:t>:</w:t>
            </w:r>
          </w:p>
        </w:tc>
        <w:tc>
          <w:tcPr>
            <w:tcW w:w="6759" w:type="dxa"/>
            <w:gridSpan w:val="2"/>
            <w:tcBorders>
              <w:top w:val="single" w:sz="18" w:space="0" w:color="auto"/>
              <w:left w:val="single" w:sz="8" w:space="0" w:color="auto"/>
              <w:bottom w:val="single" w:sz="18" w:space="0" w:color="auto"/>
              <w:right w:val="single" w:sz="18" w:space="0" w:color="auto"/>
            </w:tcBorders>
          </w:tcPr>
          <w:p w14:paraId="0498A55A" w14:textId="77777777" w:rsidR="005F59B2" w:rsidRPr="00C115FA" w:rsidRDefault="005F59B2" w:rsidP="00C115FA">
            <w:pPr>
              <w:spacing w:after="0" w:line="240" w:lineRule="auto"/>
              <w:rPr>
                <w:rFonts w:ascii="Sylfaen" w:hAnsi="Sylfaen"/>
                <w:b/>
                <w:lang w:val="ka-GE"/>
              </w:rPr>
            </w:pPr>
            <w:r w:rsidRPr="00C115FA">
              <w:rPr>
                <w:rFonts w:ascii="Sylfaen" w:hAnsi="Sylfaen"/>
                <w:b/>
                <w:lang w:val="af-ZA"/>
              </w:rPr>
              <w:t xml:space="preserve">რეგიონალური გეოგრაფია და რეკრეაციული რესურსები  </w:t>
            </w:r>
          </w:p>
          <w:p w14:paraId="6F0C230B" w14:textId="77777777" w:rsidR="004849FE" w:rsidRPr="00C115FA" w:rsidRDefault="005F59B2" w:rsidP="00981258">
            <w:pPr>
              <w:spacing w:after="0" w:line="240" w:lineRule="auto"/>
              <w:rPr>
                <w:rFonts w:ascii="Sylfaen" w:hAnsi="Sylfaen"/>
                <w:color w:val="000000"/>
              </w:rPr>
            </w:pPr>
            <w:r w:rsidRPr="00C115FA">
              <w:rPr>
                <w:rFonts w:ascii="Sylfaen" w:hAnsi="Sylfaen"/>
                <w:b/>
                <w:lang w:val="af-ZA"/>
              </w:rPr>
              <w:t>Regional  Geography  and  Recreational  Resources</w:t>
            </w:r>
          </w:p>
        </w:tc>
      </w:tr>
      <w:tr w:rsidR="004849FE" w:rsidRPr="00C115FA" w14:paraId="3679A0C6" w14:textId="77777777"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5B8C6BC3" w14:textId="77777777" w:rsidR="004849FE" w:rsidRPr="00C115FA" w:rsidRDefault="004849FE" w:rsidP="00C115FA">
            <w:pPr>
              <w:spacing w:after="0" w:line="240" w:lineRule="auto"/>
              <w:rPr>
                <w:rFonts w:ascii="Sylfaen" w:hAnsi="Sylfaen"/>
                <w:b/>
              </w:rPr>
            </w:pPr>
            <w:r w:rsidRPr="00C115FA">
              <w:rPr>
                <w:rFonts w:ascii="Sylfaen" w:hAnsi="Sylfaen" w:cs="Sylfaen"/>
                <w:b/>
              </w:rPr>
              <w:t>მისანიჭებელი</w:t>
            </w:r>
            <w:r w:rsidR="001F739B" w:rsidRPr="00C115FA">
              <w:rPr>
                <w:rFonts w:ascii="Sylfaen" w:hAnsi="Sylfaen" w:cs="Sylfaen"/>
                <w:b/>
                <w:lang w:val="ka-GE"/>
              </w:rPr>
              <w:t xml:space="preserve"> </w:t>
            </w:r>
            <w:r w:rsidRPr="00C115FA">
              <w:rPr>
                <w:rFonts w:ascii="Sylfaen" w:hAnsi="Sylfaen" w:cs="Sylfaen"/>
                <w:b/>
              </w:rPr>
              <w:t>აკადემიური</w:t>
            </w:r>
            <w:r w:rsidR="001F739B" w:rsidRPr="00C115FA">
              <w:rPr>
                <w:rFonts w:ascii="Sylfaen" w:hAnsi="Sylfaen" w:cs="Sylfaen"/>
                <w:b/>
                <w:lang w:val="ka-GE"/>
              </w:rPr>
              <w:t xml:space="preserve"> </w:t>
            </w:r>
            <w:r w:rsidRPr="00C115FA">
              <w:rPr>
                <w:rFonts w:ascii="Sylfaen" w:hAnsi="Sylfaen" w:cs="Sylfaen"/>
                <w:b/>
              </w:rPr>
              <w:t>ხარისხი</w:t>
            </w:r>
            <w:r w:rsidRPr="00C115FA">
              <w:rPr>
                <w:rFonts w:ascii="Sylfaen" w:hAnsi="Sylfaen"/>
                <w:b/>
              </w:rPr>
              <w:t>/</w:t>
            </w:r>
          </w:p>
          <w:p w14:paraId="350EF666" w14:textId="77777777" w:rsidR="004849FE" w:rsidRPr="00C115FA" w:rsidRDefault="004849FE" w:rsidP="00C115FA">
            <w:pPr>
              <w:spacing w:after="0" w:line="240" w:lineRule="auto"/>
              <w:rPr>
                <w:rFonts w:ascii="Sylfaen" w:hAnsi="Sylfaen"/>
                <w:b/>
              </w:rPr>
            </w:pPr>
            <w:r w:rsidRPr="00C115FA">
              <w:rPr>
                <w:rFonts w:ascii="Sylfaen" w:hAnsi="Sylfaen" w:cs="Sylfaen"/>
                <w:b/>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14:paraId="1A0F89BD" w14:textId="77777777" w:rsidR="005F59B2" w:rsidRPr="00C115FA" w:rsidRDefault="005F59B2" w:rsidP="00C115FA">
            <w:pPr>
              <w:spacing w:after="0" w:line="240" w:lineRule="auto"/>
              <w:jc w:val="both"/>
              <w:rPr>
                <w:rFonts w:ascii="Sylfaen" w:hAnsi="Sylfaen"/>
                <w:lang w:val="ka-GE"/>
              </w:rPr>
            </w:pPr>
            <w:r w:rsidRPr="00C115FA">
              <w:rPr>
                <w:rFonts w:ascii="Sylfaen" w:hAnsi="Sylfaen"/>
                <w:lang w:val="ka-GE"/>
              </w:rPr>
              <w:t xml:space="preserve">საბუნებისმეტყველო მეცნიერებათა </w:t>
            </w:r>
            <w:r w:rsidRPr="00C115FA">
              <w:rPr>
                <w:rFonts w:ascii="Sylfaen" w:hAnsi="Sylfaen"/>
                <w:lang w:val="af-ZA"/>
              </w:rPr>
              <w:t xml:space="preserve">მაგისტრი </w:t>
            </w:r>
            <w:r w:rsidRPr="00C115FA">
              <w:rPr>
                <w:rFonts w:ascii="Sylfaen" w:hAnsi="Sylfaen"/>
                <w:lang w:val="ka-GE"/>
              </w:rPr>
              <w:t>გეოგრაფიაში</w:t>
            </w:r>
          </w:p>
          <w:p w14:paraId="6123D39A" w14:textId="77777777" w:rsidR="004849FE" w:rsidRPr="00C115FA" w:rsidRDefault="005F59B2" w:rsidP="00C115FA">
            <w:pPr>
              <w:spacing w:after="0" w:line="240" w:lineRule="auto"/>
              <w:rPr>
                <w:rFonts w:ascii="Sylfaen" w:hAnsi="Sylfaen"/>
                <w:color w:val="000000"/>
              </w:rPr>
            </w:pPr>
            <w:r w:rsidRPr="00C115FA">
              <w:rPr>
                <w:rFonts w:ascii="Sylfaen" w:hAnsi="Sylfaen"/>
                <w:lang w:val="af-ZA"/>
              </w:rPr>
              <w:t xml:space="preserve"> Master of Natural Science</w:t>
            </w:r>
            <w:r w:rsidRPr="00C115FA">
              <w:rPr>
                <w:rFonts w:ascii="Sylfaen" w:hAnsi="Sylfaen"/>
                <w:lang w:val="ka-GE"/>
              </w:rPr>
              <w:t xml:space="preserve"> </w:t>
            </w:r>
            <w:r w:rsidRPr="00C115FA">
              <w:rPr>
                <w:rStyle w:val="hps"/>
                <w:rFonts w:ascii="Sylfaen" w:hAnsi="Sylfaen"/>
                <w:lang w:val="af-ZA"/>
              </w:rPr>
              <w:t>in Geography</w:t>
            </w:r>
          </w:p>
        </w:tc>
      </w:tr>
      <w:tr w:rsidR="004849FE" w:rsidRPr="00C115FA" w14:paraId="00274C0C" w14:textId="77777777"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73199FFF" w14:textId="77777777" w:rsidR="004849FE" w:rsidRPr="00C115FA" w:rsidRDefault="004849FE" w:rsidP="00C115FA">
            <w:pPr>
              <w:spacing w:after="0" w:line="240" w:lineRule="auto"/>
              <w:rPr>
                <w:rFonts w:ascii="Sylfaen" w:hAnsi="Sylfaen" w:cs="Sylfaen"/>
                <w:b/>
              </w:rPr>
            </w:pPr>
            <w:r w:rsidRPr="00C115FA">
              <w:rPr>
                <w:rFonts w:ascii="Sylfaen" w:hAnsi="Sylfaen" w:cs="Sylfaen"/>
                <w:b/>
              </w:rPr>
              <w:t>ფაკულტეტის</w:t>
            </w:r>
            <w:r w:rsidR="001F739B" w:rsidRPr="00C115FA">
              <w:rPr>
                <w:rFonts w:ascii="Sylfaen" w:hAnsi="Sylfaen" w:cs="Sylfaen"/>
                <w:b/>
                <w:lang w:val="ka-GE"/>
              </w:rPr>
              <w:t xml:space="preserve"> </w:t>
            </w:r>
            <w:r w:rsidRPr="00C115FA">
              <w:rPr>
                <w:rFonts w:ascii="Sylfaen" w:hAnsi="Sylfaen" w:cs="Sylfaen"/>
                <w:b/>
              </w:rPr>
              <w:t>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14:paraId="391BF232" w14:textId="77777777" w:rsidR="004849FE" w:rsidRPr="00C115FA" w:rsidRDefault="004849FE" w:rsidP="00C115FA">
            <w:pPr>
              <w:spacing w:after="0" w:line="240" w:lineRule="auto"/>
              <w:rPr>
                <w:rFonts w:ascii="Sylfaen" w:hAnsi="Sylfaen"/>
                <w:color w:val="000000"/>
                <w:lang w:val="ka-GE"/>
              </w:rPr>
            </w:pPr>
            <w:r w:rsidRPr="00C115FA">
              <w:rPr>
                <w:rFonts w:ascii="Sylfaen" w:hAnsi="Sylfaen"/>
                <w:color w:val="000000"/>
                <w:lang w:val="ka-GE"/>
              </w:rPr>
              <w:t>ზუსტ და საბუნებისმეტყველო მეცნიერებათა ფაკულტეტი</w:t>
            </w:r>
          </w:p>
        </w:tc>
      </w:tr>
      <w:tr w:rsidR="004849FE" w:rsidRPr="00C115FA" w14:paraId="5EEB1B13" w14:textId="77777777"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7E9D20B4" w14:textId="77777777" w:rsidR="004849FE" w:rsidRPr="00C115FA" w:rsidRDefault="004849FE" w:rsidP="00C115FA">
            <w:pPr>
              <w:spacing w:after="0" w:line="240" w:lineRule="auto"/>
              <w:rPr>
                <w:rFonts w:ascii="Sylfaen" w:hAnsi="Sylfaen" w:cs="Sylfaen"/>
                <w:b/>
              </w:rPr>
            </w:pPr>
            <w:r w:rsidRPr="00C115FA">
              <w:rPr>
                <w:rFonts w:ascii="Sylfaen" w:hAnsi="Sylfaen" w:cs="Sylfaen"/>
                <w:b/>
                <w:lang w:val="ka-GE"/>
              </w:rPr>
              <w:t>პროგრამის ხელმძღვანელი</w:t>
            </w:r>
            <w:r w:rsidR="001F739B" w:rsidRPr="00C115FA">
              <w:rPr>
                <w:rFonts w:ascii="Sylfaen" w:hAnsi="Sylfaen" w:cs="Sylfaen"/>
                <w:b/>
                <w:lang w:val="ka-GE"/>
              </w:rPr>
              <w:t xml:space="preserve"> </w:t>
            </w:r>
            <w:r w:rsidRPr="00C115FA">
              <w:rPr>
                <w:rFonts w:ascii="Sylfaen" w:hAnsi="Sylfaen" w:cs="Sylfaen"/>
                <w:b/>
                <w:lang w:val="ka-GE"/>
              </w:rPr>
              <w:t>/ხელმძღვანელები</w:t>
            </w:r>
            <w:r w:rsidR="001F739B" w:rsidRPr="00C115FA">
              <w:rPr>
                <w:rFonts w:ascii="Sylfaen" w:hAnsi="Sylfaen" w:cs="Sylfaen"/>
                <w:b/>
                <w:lang w:val="ka-GE"/>
              </w:rPr>
              <w:t xml:space="preserve"> </w:t>
            </w:r>
            <w:r w:rsidRPr="00C115FA">
              <w:rPr>
                <w:rFonts w:ascii="Sylfaen" w:hAnsi="Sylfaen" w:cs="Sylfaen"/>
                <w:b/>
                <w:lang w:val="ka-GE"/>
              </w:rPr>
              <w:t>/კოორდინატორი</w:t>
            </w:r>
            <w:r w:rsidR="00157DC7" w:rsidRPr="00C115FA">
              <w:rPr>
                <w:rFonts w:ascii="Sylfaen" w:hAnsi="Sylfaen" w:cs="Sylfaen"/>
                <w:b/>
              </w:rPr>
              <w:t>:</w:t>
            </w:r>
          </w:p>
        </w:tc>
        <w:tc>
          <w:tcPr>
            <w:tcW w:w="6759" w:type="dxa"/>
            <w:gridSpan w:val="2"/>
            <w:tcBorders>
              <w:top w:val="single" w:sz="18" w:space="0" w:color="auto"/>
              <w:left w:val="single" w:sz="8" w:space="0" w:color="auto"/>
              <w:bottom w:val="single" w:sz="18" w:space="0" w:color="auto"/>
              <w:right w:val="single" w:sz="18" w:space="0" w:color="auto"/>
            </w:tcBorders>
          </w:tcPr>
          <w:p w14:paraId="6CFC8A02" w14:textId="77777777" w:rsidR="005F59B2" w:rsidRPr="00C115FA" w:rsidRDefault="005F59B2" w:rsidP="00C115FA">
            <w:pPr>
              <w:spacing w:after="0" w:line="240" w:lineRule="auto"/>
              <w:rPr>
                <w:rFonts w:ascii="Sylfaen" w:hAnsi="Sylfaen" w:cs="Sylfaen"/>
                <w:lang w:val="ka-GE"/>
              </w:rPr>
            </w:pPr>
            <w:r w:rsidRPr="00C115FA">
              <w:rPr>
                <w:rFonts w:ascii="Sylfaen" w:hAnsi="Sylfaen" w:cs="Sylfaen"/>
                <w:lang w:val="ka-GE"/>
              </w:rPr>
              <w:t>ასოცირებული პროფესორი დალი მიქაუტაძე</w:t>
            </w:r>
          </w:p>
          <w:p w14:paraId="2F475741" w14:textId="77777777" w:rsidR="004849FE" w:rsidRPr="00C115FA" w:rsidRDefault="004849FE" w:rsidP="00C115FA">
            <w:pPr>
              <w:spacing w:after="0" w:line="240" w:lineRule="auto"/>
              <w:rPr>
                <w:rFonts w:ascii="Sylfaen" w:hAnsi="Sylfaen"/>
                <w:color w:val="000000"/>
                <w:lang w:val="ka-GE"/>
              </w:rPr>
            </w:pPr>
          </w:p>
        </w:tc>
      </w:tr>
      <w:tr w:rsidR="004849FE" w:rsidRPr="00C115FA" w14:paraId="70CA18AD" w14:textId="77777777" w:rsidTr="00D53B5F">
        <w:tc>
          <w:tcPr>
            <w:tcW w:w="4548" w:type="dxa"/>
            <w:gridSpan w:val="2"/>
            <w:tcBorders>
              <w:top w:val="single" w:sz="18" w:space="0" w:color="auto"/>
              <w:left w:val="single" w:sz="18" w:space="0" w:color="auto"/>
              <w:bottom w:val="single" w:sz="18" w:space="0" w:color="auto"/>
            </w:tcBorders>
            <w:shd w:val="clear" w:color="auto" w:fill="E5DFEC"/>
          </w:tcPr>
          <w:p w14:paraId="7C7A8629" w14:textId="77777777" w:rsidR="004849FE" w:rsidRPr="00C115FA" w:rsidRDefault="004849FE" w:rsidP="00C115FA">
            <w:pPr>
              <w:spacing w:after="0" w:line="240" w:lineRule="auto"/>
              <w:rPr>
                <w:rFonts w:ascii="Sylfaen" w:hAnsi="Sylfaen"/>
                <w:b/>
              </w:rPr>
            </w:pPr>
            <w:r w:rsidRPr="00C115FA">
              <w:rPr>
                <w:rFonts w:ascii="Sylfaen" w:hAnsi="Sylfaen" w:cs="Sylfaen"/>
                <w:b/>
              </w:rPr>
              <w:t>პროგრამის</w:t>
            </w:r>
            <w:r w:rsidR="001F739B" w:rsidRPr="00C115FA">
              <w:rPr>
                <w:rFonts w:ascii="Sylfaen" w:hAnsi="Sylfaen" w:cs="Sylfaen"/>
                <w:b/>
                <w:lang w:val="ka-GE"/>
              </w:rPr>
              <w:t xml:space="preserve"> </w:t>
            </w:r>
            <w:r w:rsidRPr="00C115FA">
              <w:rPr>
                <w:rFonts w:ascii="Sylfaen" w:hAnsi="Sylfaen" w:cs="Sylfaen"/>
                <w:b/>
              </w:rPr>
              <w:t>ხანგრძლივობა</w:t>
            </w:r>
            <w:r w:rsidRPr="00C115FA">
              <w:rPr>
                <w:rFonts w:ascii="Sylfaen" w:hAnsi="Sylfaen"/>
                <w:b/>
              </w:rPr>
              <w:t>/</w:t>
            </w:r>
            <w:r w:rsidRPr="00C115FA">
              <w:rPr>
                <w:rFonts w:ascii="Sylfaen" w:hAnsi="Sylfaen" w:cs="Sylfaen"/>
                <w:b/>
              </w:rPr>
              <w:t>მოცულობა</w:t>
            </w:r>
            <w:r w:rsidRPr="00C115FA">
              <w:rPr>
                <w:rFonts w:ascii="Sylfaen" w:hAnsi="Sylfaen"/>
                <w:b/>
              </w:rPr>
              <w:t xml:space="preserve"> (</w:t>
            </w:r>
            <w:r w:rsidRPr="00C115FA">
              <w:rPr>
                <w:rFonts w:ascii="Sylfaen" w:hAnsi="Sylfaen" w:cs="Sylfaen"/>
                <w:b/>
              </w:rPr>
              <w:t>სემესტრი</w:t>
            </w:r>
            <w:r w:rsidRPr="00C115FA">
              <w:rPr>
                <w:rFonts w:ascii="Sylfaen" w:hAnsi="Sylfaen"/>
                <w:b/>
              </w:rPr>
              <w:t xml:space="preserve">, </w:t>
            </w:r>
            <w:r w:rsidRPr="00C115FA">
              <w:rPr>
                <w:rFonts w:ascii="Sylfaen" w:hAnsi="Sylfaen" w:cs="Sylfaen"/>
                <w:b/>
              </w:rPr>
              <w:t>კრედიტების</w:t>
            </w:r>
            <w:r w:rsidR="001F739B" w:rsidRPr="00C115FA">
              <w:rPr>
                <w:rFonts w:ascii="Sylfaen" w:hAnsi="Sylfaen" w:cs="Sylfaen"/>
                <w:b/>
                <w:lang w:val="ka-GE"/>
              </w:rPr>
              <w:t xml:space="preserve"> </w:t>
            </w:r>
            <w:r w:rsidRPr="00C115FA">
              <w:rPr>
                <w:rFonts w:ascii="Sylfaen" w:hAnsi="Sylfaen" w:cs="Sylfaen"/>
                <w:b/>
              </w:rPr>
              <w:t>რაოდენობა</w:t>
            </w:r>
            <w:r w:rsidRPr="00C115FA">
              <w:rPr>
                <w:rFonts w:ascii="Sylfaen" w:hAnsi="Sylfaen"/>
                <w:b/>
              </w:rPr>
              <w:t>)</w:t>
            </w:r>
          </w:p>
        </w:tc>
        <w:tc>
          <w:tcPr>
            <w:tcW w:w="6759" w:type="dxa"/>
            <w:gridSpan w:val="2"/>
            <w:tcBorders>
              <w:top w:val="single" w:sz="18" w:space="0" w:color="auto"/>
              <w:right w:val="single" w:sz="18" w:space="0" w:color="auto"/>
            </w:tcBorders>
          </w:tcPr>
          <w:p w14:paraId="0379C012" w14:textId="77777777" w:rsidR="004849FE" w:rsidRPr="00981258" w:rsidRDefault="005F59B2" w:rsidP="00981258">
            <w:pPr>
              <w:spacing w:after="0" w:line="240" w:lineRule="auto"/>
              <w:ind w:left="1080" w:hanging="1080"/>
              <w:jc w:val="both"/>
              <w:rPr>
                <w:rFonts w:ascii="Sylfaen" w:hAnsi="Sylfaen"/>
                <w:color w:val="000000"/>
                <w:lang w:val="ka-GE"/>
              </w:rPr>
            </w:pPr>
            <w:r w:rsidRPr="00C115FA">
              <w:rPr>
                <w:rFonts w:ascii="Sylfaen" w:hAnsi="Sylfaen"/>
                <w:b/>
                <w:lang w:val="ka-GE"/>
              </w:rPr>
              <w:t xml:space="preserve">პროგრამის მოცულობა კრედიტებით: 120 </w:t>
            </w:r>
            <w:r w:rsidRPr="00C115FA">
              <w:rPr>
                <w:rFonts w:ascii="Sylfaen" w:hAnsi="Sylfaen"/>
                <w:b/>
                <w:lang w:val="af-ZA"/>
              </w:rPr>
              <w:t xml:space="preserve"> </w:t>
            </w:r>
            <w:r w:rsidR="00981258">
              <w:rPr>
                <w:rFonts w:ascii="Sylfaen" w:hAnsi="Sylfaen"/>
                <w:b/>
                <w:lang w:val="af-ZA"/>
              </w:rPr>
              <w:t>(</w:t>
            </w:r>
            <w:r w:rsidR="00981258">
              <w:rPr>
                <w:rFonts w:ascii="Sylfaen" w:hAnsi="Sylfaen"/>
                <w:b/>
                <w:lang w:val="ka-GE"/>
              </w:rPr>
              <w:t>ოთხი სემესტრი)</w:t>
            </w:r>
          </w:p>
        </w:tc>
      </w:tr>
      <w:tr w:rsidR="004849FE" w:rsidRPr="00C115FA" w14:paraId="320F5596" w14:textId="77777777" w:rsidTr="00D53B5F">
        <w:tc>
          <w:tcPr>
            <w:tcW w:w="4582" w:type="dxa"/>
            <w:gridSpan w:val="3"/>
            <w:tcBorders>
              <w:top w:val="single" w:sz="18" w:space="0" w:color="auto"/>
              <w:left w:val="single" w:sz="18" w:space="0" w:color="auto"/>
              <w:bottom w:val="single" w:sz="18" w:space="0" w:color="auto"/>
            </w:tcBorders>
            <w:shd w:val="clear" w:color="auto" w:fill="E5DFEC"/>
          </w:tcPr>
          <w:p w14:paraId="14219026" w14:textId="77777777" w:rsidR="004849FE" w:rsidRPr="00C115FA" w:rsidRDefault="004849FE" w:rsidP="00C115FA">
            <w:pPr>
              <w:spacing w:after="0" w:line="240" w:lineRule="auto"/>
              <w:rPr>
                <w:rFonts w:ascii="Sylfaen" w:hAnsi="Sylfaen"/>
                <w:b/>
                <w:color w:val="000000"/>
              </w:rPr>
            </w:pPr>
            <w:r w:rsidRPr="00C115FA">
              <w:rPr>
                <w:rFonts w:ascii="Sylfaen" w:hAnsi="Sylfaen" w:cs="Sylfaen"/>
                <w:b/>
                <w:color w:val="000000"/>
              </w:rPr>
              <w:t>სწავლების</w:t>
            </w:r>
            <w:r w:rsidR="001F739B" w:rsidRPr="00C115FA">
              <w:rPr>
                <w:rFonts w:ascii="Sylfaen" w:hAnsi="Sylfaen" w:cs="Sylfaen"/>
                <w:b/>
                <w:color w:val="000000"/>
                <w:lang w:val="ka-GE"/>
              </w:rPr>
              <w:t xml:space="preserve"> </w:t>
            </w:r>
            <w:r w:rsidRPr="00C115FA">
              <w:rPr>
                <w:rFonts w:ascii="Sylfaen" w:hAnsi="Sylfaen" w:cs="Sylfaen"/>
                <w:b/>
                <w:color w:val="000000"/>
              </w:rPr>
              <w:t>ენა</w:t>
            </w:r>
          </w:p>
        </w:tc>
        <w:tc>
          <w:tcPr>
            <w:tcW w:w="6725" w:type="dxa"/>
            <w:tcBorders>
              <w:top w:val="single" w:sz="18" w:space="0" w:color="auto"/>
              <w:bottom w:val="single" w:sz="18" w:space="0" w:color="auto"/>
              <w:right w:val="single" w:sz="18" w:space="0" w:color="auto"/>
            </w:tcBorders>
          </w:tcPr>
          <w:p w14:paraId="66A3B979" w14:textId="77777777" w:rsidR="004849FE" w:rsidRPr="00C115FA" w:rsidRDefault="004849FE" w:rsidP="00C115FA">
            <w:pPr>
              <w:spacing w:after="0" w:line="240" w:lineRule="auto"/>
              <w:rPr>
                <w:rFonts w:ascii="Sylfaen" w:hAnsi="Sylfaen"/>
                <w:color w:val="000000"/>
                <w:lang w:val="ka-GE"/>
              </w:rPr>
            </w:pPr>
            <w:r w:rsidRPr="00C115FA">
              <w:rPr>
                <w:rFonts w:ascii="Sylfaen" w:hAnsi="Sylfaen" w:cs="Sylfaen"/>
                <w:color w:val="000000"/>
                <w:lang w:val="ka-GE"/>
              </w:rPr>
              <w:t>ქართული</w:t>
            </w:r>
          </w:p>
        </w:tc>
      </w:tr>
      <w:tr w:rsidR="004849FE" w:rsidRPr="00C115FA" w14:paraId="54325559" w14:textId="77777777" w:rsidTr="005F5885">
        <w:tc>
          <w:tcPr>
            <w:tcW w:w="4582" w:type="dxa"/>
            <w:gridSpan w:val="3"/>
            <w:tcBorders>
              <w:top w:val="single" w:sz="18" w:space="0" w:color="auto"/>
              <w:left w:val="single" w:sz="18" w:space="0" w:color="auto"/>
              <w:bottom w:val="single" w:sz="18" w:space="0" w:color="auto"/>
            </w:tcBorders>
            <w:shd w:val="clear" w:color="auto" w:fill="D9D9D9" w:themeFill="background1" w:themeFillShade="D9"/>
          </w:tcPr>
          <w:p w14:paraId="11533449" w14:textId="77777777" w:rsidR="004849FE" w:rsidRPr="00C115FA" w:rsidRDefault="004849FE" w:rsidP="00C115FA">
            <w:pPr>
              <w:spacing w:after="0" w:line="240" w:lineRule="auto"/>
              <w:rPr>
                <w:rFonts w:ascii="Sylfaen" w:hAnsi="Sylfaen"/>
                <w:b/>
                <w:color w:val="000000"/>
                <w:lang w:val="ka-GE"/>
              </w:rPr>
            </w:pPr>
            <w:r w:rsidRPr="00C115FA">
              <w:rPr>
                <w:rFonts w:ascii="Sylfaen" w:hAnsi="Sylfaen" w:cs="Sylfaen"/>
                <w:b/>
                <w:color w:val="000000"/>
              </w:rPr>
              <w:t>პროგრამის</w:t>
            </w:r>
            <w:r w:rsidR="001F739B" w:rsidRPr="00C115FA">
              <w:rPr>
                <w:rFonts w:ascii="Sylfaen" w:hAnsi="Sylfaen" w:cs="Sylfaen"/>
                <w:b/>
                <w:color w:val="000000"/>
                <w:lang w:val="ka-GE"/>
              </w:rPr>
              <w:t xml:space="preserve"> </w:t>
            </w:r>
            <w:r w:rsidRPr="00C115FA">
              <w:rPr>
                <w:rFonts w:ascii="Sylfaen" w:hAnsi="Sylfaen" w:cs="Sylfaen"/>
                <w:b/>
                <w:color w:val="000000"/>
              </w:rPr>
              <w:t>შემუშავების</w:t>
            </w:r>
            <w:r w:rsidRPr="00C115FA">
              <w:rPr>
                <w:rFonts w:ascii="Sylfaen" w:hAnsi="Sylfaen" w:cs="Sylfaen"/>
                <w:b/>
                <w:color w:val="000000"/>
                <w:lang w:val="ka-GE"/>
              </w:rPr>
              <w:t xml:space="preserve">ა და </w:t>
            </w:r>
            <w:r w:rsidRPr="00C115FA">
              <w:rPr>
                <w:rFonts w:ascii="Sylfaen" w:hAnsi="Sylfaen" w:cs="Sylfaen"/>
                <w:b/>
                <w:color w:val="000000"/>
              </w:rPr>
              <w:t>განახლების</w:t>
            </w:r>
            <w:r w:rsidR="001F739B" w:rsidRPr="00C115FA">
              <w:rPr>
                <w:rFonts w:ascii="Sylfaen" w:hAnsi="Sylfaen" w:cs="Sylfaen"/>
                <w:b/>
                <w:color w:val="000000"/>
                <w:lang w:val="ka-GE"/>
              </w:rPr>
              <w:t xml:space="preserve"> </w:t>
            </w:r>
            <w:r w:rsidRPr="00C115FA">
              <w:rPr>
                <w:rFonts w:ascii="Sylfaen" w:hAnsi="Sylfaen" w:cs="Sylfaen"/>
                <w:b/>
                <w:color w:val="000000"/>
              </w:rPr>
              <w:t>თარიღები</w:t>
            </w:r>
            <w:r w:rsidR="00157DC7" w:rsidRPr="00C115FA">
              <w:rPr>
                <w:rFonts w:ascii="Sylfaen" w:hAnsi="Sylfaen" w:cs="Sylfaen"/>
                <w:b/>
                <w:color w:val="000000"/>
                <w:lang w:val="ka-GE"/>
              </w:rPr>
              <w:t>:</w:t>
            </w:r>
          </w:p>
        </w:tc>
        <w:tc>
          <w:tcPr>
            <w:tcW w:w="6725" w:type="dxa"/>
            <w:tcBorders>
              <w:top w:val="single" w:sz="18" w:space="0" w:color="auto"/>
              <w:bottom w:val="single" w:sz="18" w:space="0" w:color="auto"/>
              <w:right w:val="single" w:sz="18" w:space="0" w:color="auto"/>
            </w:tcBorders>
          </w:tcPr>
          <w:p w14:paraId="4009915D" w14:textId="77777777" w:rsidR="00C86826" w:rsidRDefault="00C86826" w:rsidP="00C115FA">
            <w:pPr>
              <w:spacing w:after="0" w:line="240" w:lineRule="auto"/>
              <w:rPr>
                <w:rFonts w:ascii="Sylfaen" w:hAnsi="Sylfaen"/>
                <w:color w:val="000000"/>
                <w:lang w:val="ka-GE"/>
              </w:rPr>
            </w:pPr>
            <w:r w:rsidRPr="00C86826">
              <w:rPr>
                <w:rFonts w:ascii="Sylfaen" w:hAnsi="Sylfaen"/>
                <w:color w:val="000000"/>
                <w:lang w:val="ka-GE"/>
              </w:rPr>
              <w:t>აკრედიტ. გადაწყვეტილება: №66; 6.04.2012</w:t>
            </w:r>
          </w:p>
          <w:p w14:paraId="715A4B6B" w14:textId="77777777" w:rsidR="005F5885" w:rsidRPr="001748AF" w:rsidRDefault="005F5885" w:rsidP="005F5885">
            <w:pPr>
              <w:spacing w:after="0" w:line="240" w:lineRule="auto"/>
              <w:jc w:val="both"/>
              <w:rPr>
                <w:rFonts w:ascii="Sylfaen" w:hAnsi="Sylfaen"/>
                <w:lang w:val="ka-GE"/>
              </w:rPr>
            </w:pPr>
            <w:bookmarkStart w:id="0" w:name="_GoBack"/>
            <w:bookmarkEnd w:id="0"/>
            <w:r w:rsidRPr="001748AF">
              <w:rPr>
                <w:rFonts w:ascii="Sylfaen" w:hAnsi="Sylfaen"/>
                <w:lang w:val="af-ZA"/>
              </w:rPr>
              <w:t>ფაკულტეტის  საბჭოს სხდომის ოქმი</w:t>
            </w:r>
            <w:r>
              <w:rPr>
                <w:rFonts w:ascii="Sylfaen" w:hAnsi="Sylfaen"/>
                <w:lang w:val="af-ZA"/>
              </w:rPr>
              <w:t xml:space="preserve"> №</w:t>
            </w:r>
            <w:r w:rsidRPr="001748AF">
              <w:rPr>
                <w:rFonts w:ascii="Sylfaen" w:hAnsi="Sylfaen"/>
                <w:lang w:val="af-ZA"/>
              </w:rPr>
              <w:t>8</w:t>
            </w:r>
            <w:r w:rsidRPr="001748AF">
              <w:rPr>
                <w:rFonts w:ascii="Sylfaen" w:hAnsi="Sylfaen"/>
                <w:lang w:val="ka-GE"/>
              </w:rPr>
              <w:t>, 24 მაისი 2012 წელი.</w:t>
            </w:r>
          </w:p>
          <w:p w14:paraId="300C44ED" w14:textId="77777777" w:rsidR="005F5885" w:rsidRPr="001748AF" w:rsidRDefault="005F5885" w:rsidP="005F5885">
            <w:pPr>
              <w:spacing w:after="0" w:line="240" w:lineRule="auto"/>
              <w:jc w:val="both"/>
              <w:rPr>
                <w:rFonts w:ascii="Sylfaen" w:hAnsi="Sylfaen"/>
                <w:lang w:val="af-ZA"/>
              </w:rPr>
            </w:pPr>
            <w:r w:rsidRPr="001748AF">
              <w:rPr>
                <w:rFonts w:ascii="Sylfaen" w:hAnsi="Sylfaen"/>
                <w:lang w:val="af-ZA"/>
              </w:rPr>
              <w:t xml:space="preserve">აკადემიური საბჭოს სხდომის ოქმი </w:t>
            </w:r>
            <w:r>
              <w:rPr>
                <w:rFonts w:ascii="Sylfaen" w:hAnsi="Sylfaen"/>
                <w:lang w:val="af-ZA"/>
              </w:rPr>
              <w:t>№</w:t>
            </w:r>
            <w:r w:rsidRPr="001748AF">
              <w:rPr>
                <w:rFonts w:ascii="Sylfaen" w:hAnsi="Sylfaen"/>
                <w:lang w:val="af-ZA"/>
              </w:rPr>
              <w:t>1</w:t>
            </w:r>
            <w:r w:rsidRPr="001748AF">
              <w:rPr>
                <w:rFonts w:ascii="Sylfaen" w:hAnsi="Sylfaen"/>
                <w:lang w:val="ka-GE"/>
              </w:rPr>
              <w:t>7</w:t>
            </w:r>
            <w:r w:rsidRPr="001748AF">
              <w:rPr>
                <w:rFonts w:ascii="Sylfaen" w:hAnsi="Sylfaen"/>
                <w:lang w:val="af-ZA"/>
              </w:rPr>
              <w:t>, 25 მაისი 2012 წელი</w:t>
            </w:r>
          </w:p>
          <w:p w14:paraId="2E51AB42" w14:textId="77777777" w:rsidR="005F5885" w:rsidRDefault="005F5885" w:rsidP="005F5885">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w:t>
            </w:r>
            <w:r w:rsidRPr="001748AF">
              <w:rPr>
                <w:rFonts w:ascii="Sylfaen" w:hAnsi="Sylfaen"/>
                <w:lang w:val="af-ZA"/>
              </w:rPr>
              <w:t>3</w:t>
            </w:r>
            <w:r w:rsidRPr="001748AF">
              <w:rPr>
                <w:rFonts w:ascii="Sylfaen" w:hAnsi="Sylfaen"/>
                <w:lang w:val="ka-GE"/>
              </w:rPr>
              <w:t xml:space="preserve">, </w:t>
            </w:r>
            <w:r w:rsidRPr="001748AF">
              <w:rPr>
                <w:rFonts w:ascii="Sylfaen" w:hAnsi="Sylfaen"/>
              </w:rPr>
              <w:t>16</w:t>
            </w:r>
            <w:r w:rsidRPr="001748AF">
              <w:rPr>
                <w:rFonts w:ascii="Sylfaen" w:hAnsi="Sylfaen"/>
                <w:lang w:val="ka-GE"/>
              </w:rPr>
              <w:t xml:space="preserve"> მაისი 201</w:t>
            </w:r>
            <w:r w:rsidRPr="001748AF">
              <w:rPr>
                <w:rFonts w:ascii="Sylfaen" w:hAnsi="Sylfaen"/>
              </w:rPr>
              <w:t>4</w:t>
            </w:r>
            <w:r w:rsidRPr="001748AF">
              <w:rPr>
                <w:rFonts w:ascii="Sylfaen" w:hAnsi="Sylfaen"/>
                <w:lang w:val="ka-GE"/>
              </w:rPr>
              <w:t xml:space="preserve"> წელი.</w:t>
            </w:r>
          </w:p>
          <w:p w14:paraId="0E23BD59" w14:textId="77777777" w:rsidR="005F5885" w:rsidRPr="002406A3" w:rsidRDefault="005F5885" w:rsidP="005F5885">
            <w:pPr>
              <w:spacing w:after="0" w:line="240" w:lineRule="auto"/>
              <w:jc w:val="both"/>
              <w:rPr>
                <w:rFonts w:ascii="Sylfaen" w:hAnsi="Sylfaen"/>
                <w:lang w:val="ka-GE"/>
              </w:rPr>
            </w:pPr>
            <w:r w:rsidRPr="002406A3">
              <w:rPr>
                <w:rFonts w:ascii="Sylfaen" w:hAnsi="Sylfaen"/>
                <w:lang w:val="ka-GE"/>
              </w:rPr>
              <w:t>ფაკულტეტის საბჭოს სხდომის ოქმი</w:t>
            </w:r>
            <w:r w:rsidRPr="002406A3">
              <w:rPr>
                <w:rFonts w:ascii="Sylfaen" w:hAnsi="Sylfaen"/>
                <w:lang w:val="af-ZA"/>
              </w:rPr>
              <w:t xml:space="preserve"> </w:t>
            </w:r>
            <w:r>
              <w:rPr>
                <w:rFonts w:ascii="Sylfaen" w:hAnsi="Sylfaen"/>
                <w:lang w:val="af-ZA"/>
              </w:rPr>
              <w:t>№</w:t>
            </w:r>
            <w:r w:rsidRPr="002406A3">
              <w:rPr>
                <w:rFonts w:ascii="Sylfaen" w:hAnsi="Sylfaen"/>
                <w:lang w:val="af-ZA"/>
              </w:rPr>
              <w:t xml:space="preserve">12, 15 </w:t>
            </w:r>
            <w:r w:rsidRPr="002406A3">
              <w:rPr>
                <w:rFonts w:ascii="Sylfaen" w:hAnsi="Sylfaen"/>
                <w:lang w:val="ka-GE"/>
              </w:rPr>
              <w:t>ივნისი, 2016წ</w:t>
            </w:r>
          </w:p>
          <w:p w14:paraId="0C23C5EB" w14:textId="77777777" w:rsidR="005F5885" w:rsidRDefault="005F5885" w:rsidP="005F5885">
            <w:pPr>
              <w:spacing w:after="0" w:line="240" w:lineRule="auto"/>
              <w:rPr>
                <w:rFonts w:ascii="Sylfaen" w:hAnsi="Sylfaen"/>
                <w:lang w:val="ka-GE"/>
              </w:rPr>
            </w:pPr>
            <w:r w:rsidRPr="002406A3">
              <w:rPr>
                <w:rFonts w:ascii="Sylfaen" w:hAnsi="Sylfaen"/>
                <w:lang w:val="ka-GE"/>
              </w:rPr>
              <w:t xml:space="preserve">უნივერსიტეტის აკად. საბჭ.დადგენილება </w:t>
            </w:r>
            <w:r>
              <w:rPr>
                <w:rFonts w:ascii="Sylfaen" w:hAnsi="Sylfaen"/>
                <w:lang w:val="ka-GE"/>
              </w:rPr>
              <w:t>№</w:t>
            </w:r>
            <w:r w:rsidRPr="002406A3">
              <w:rPr>
                <w:rFonts w:ascii="Sylfaen" w:hAnsi="Sylfaen"/>
                <w:lang w:val="ka-GE"/>
              </w:rPr>
              <w:t>2 (15/16)</w:t>
            </w:r>
            <w:r w:rsidRPr="002406A3">
              <w:rPr>
                <w:rFonts w:ascii="Sylfaen" w:hAnsi="Sylfaen"/>
                <w:lang w:val="ru-RU"/>
              </w:rPr>
              <w:t xml:space="preserve"> 2</w:t>
            </w:r>
            <w:r w:rsidRPr="002406A3">
              <w:rPr>
                <w:rFonts w:ascii="Sylfaen" w:hAnsi="Sylfaen"/>
                <w:lang w:val="ka-GE"/>
              </w:rPr>
              <w:t>2</w:t>
            </w:r>
            <w:r w:rsidRPr="002406A3">
              <w:rPr>
                <w:rFonts w:ascii="Sylfaen" w:hAnsi="Sylfaen"/>
                <w:lang w:val="ru-RU"/>
              </w:rPr>
              <w:t>.09.201</w:t>
            </w:r>
            <w:r w:rsidRPr="002406A3">
              <w:rPr>
                <w:rFonts w:ascii="Sylfaen" w:hAnsi="Sylfaen"/>
                <w:lang w:val="ka-GE"/>
              </w:rPr>
              <w:t>6</w:t>
            </w:r>
          </w:p>
          <w:p w14:paraId="536C7FE4" w14:textId="77777777" w:rsidR="005F5885" w:rsidRDefault="005F5885" w:rsidP="005F5885">
            <w:pPr>
              <w:spacing w:after="0" w:line="240" w:lineRule="auto"/>
              <w:rPr>
                <w:rFonts w:ascii="Sylfaen" w:hAnsi="Sylfaen"/>
                <w:lang w:val="ka-GE"/>
              </w:rPr>
            </w:pPr>
            <w:r>
              <w:rPr>
                <w:rFonts w:ascii="Sylfaen" w:hAnsi="Sylfaen"/>
                <w:lang w:val="ka-GE"/>
              </w:rPr>
              <w:t xml:space="preserve">ფაკულტეტის საბჭოს სხდომის ოქმი №1, 11 სექტემბერი 2017 წელი. </w:t>
            </w:r>
            <w:r w:rsidRPr="002406A3">
              <w:rPr>
                <w:rFonts w:ascii="Sylfaen" w:hAnsi="Sylfaen"/>
                <w:lang w:val="ka-GE"/>
              </w:rPr>
              <w:t xml:space="preserve">უნივერსიტეტის აკად. საბჭ.დადგენილება </w:t>
            </w:r>
            <w:r>
              <w:rPr>
                <w:rFonts w:ascii="Sylfaen" w:hAnsi="Sylfaen"/>
                <w:lang w:val="ka-GE"/>
              </w:rPr>
              <w:t>№1</w:t>
            </w:r>
            <w:r w:rsidRPr="002406A3">
              <w:rPr>
                <w:rFonts w:ascii="Sylfaen" w:hAnsi="Sylfaen"/>
                <w:lang w:val="ka-GE"/>
              </w:rPr>
              <w:t xml:space="preserve"> (1</w:t>
            </w:r>
            <w:r>
              <w:rPr>
                <w:rFonts w:ascii="Sylfaen" w:hAnsi="Sylfaen"/>
                <w:lang w:val="ka-GE"/>
              </w:rPr>
              <w:t>7</w:t>
            </w:r>
            <w:r w:rsidRPr="002406A3">
              <w:rPr>
                <w:rFonts w:ascii="Sylfaen" w:hAnsi="Sylfaen"/>
                <w:lang w:val="ka-GE"/>
              </w:rPr>
              <w:t>/1</w:t>
            </w:r>
            <w:r>
              <w:rPr>
                <w:rFonts w:ascii="Sylfaen" w:hAnsi="Sylfaen"/>
                <w:lang w:val="ka-GE"/>
              </w:rPr>
              <w:t>8</w:t>
            </w:r>
            <w:r w:rsidRPr="002406A3">
              <w:rPr>
                <w:rFonts w:ascii="Sylfaen" w:hAnsi="Sylfaen"/>
                <w:lang w:val="ka-GE"/>
              </w:rPr>
              <w:t>)</w:t>
            </w:r>
            <w:r>
              <w:rPr>
                <w:rFonts w:ascii="Sylfaen" w:hAnsi="Sylfaen"/>
                <w:lang w:val="ru-RU"/>
              </w:rPr>
              <w:t xml:space="preserve"> </w:t>
            </w:r>
            <w:r>
              <w:rPr>
                <w:rFonts w:ascii="Sylfaen" w:hAnsi="Sylfaen"/>
                <w:lang w:val="ka-GE"/>
              </w:rPr>
              <w:t>15</w:t>
            </w:r>
            <w:r w:rsidRPr="002406A3">
              <w:rPr>
                <w:rFonts w:ascii="Sylfaen" w:hAnsi="Sylfaen"/>
                <w:lang w:val="ru-RU"/>
              </w:rPr>
              <w:t>.09.201</w:t>
            </w:r>
            <w:r>
              <w:rPr>
                <w:rFonts w:ascii="Sylfaen" w:hAnsi="Sylfaen"/>
                <w:lang w:val="ka-GE"/>
              </w:rPr>
              <w:t>7</w:t>
            </w:r>
          </w:p>
          <w:p w14:paraId="04733E86" w14:textId="77777777" w:rsidR="003E79B0" w:rsidRPr="00C115FA" w:rsidRDefault="003E79B0" w:rsidP="00C115FA">
            <w:pPr>
              <w:spacing w:after="0" w:line="240" w:lineRule="auto"/>
              <w:rPr>
                <w:rFonts w:ascii="Sylfaen" w:hAnsi="Sylfaen"/>
                <w:color w:val="000000"/>
                <w:lang w:val="ka-GE"/>
              </w:rPr>
            </w:pPr>
          </w:p>
        </w:tc>
      </w:tr>
      <w:tr w:rsidR="004849FE" w:rsidRPr="00C115FA" w14:paraId="074727CA" w14:textId="77777777" w:rsidTr="00D53B5F">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cPr>
          <w:p w14:paraId="2A0119CA" w14:textId="77777777" w:rsidR="004849FE" w:rsidRPr="00C115FA" w:rsidRDefault="004849FE" w:rsidP="00C115FA">
            <w:pPr>
              <w:spacing w:after="0" w:line="240" w:lineRule="auto"/>
              <w:rPr>
                <w:rFonts w:ascii="Sylfaen" w:hAnsi="Sylfaen"/>
                <w:color w:val="000000"/>
                <w:lang w:val="ka-GE"/>
              </w:rPr>
            </w:pPr>
            <w:r w:rsidRPr="00C115FA">
              <w:rPr>
                <w:rFonts w:ascii="Sylfaen" w:hAnsi="Sylfaen" w:cs="Sylfaen"/>
                <w:b/>
                <w:color w:val="000000"/>
              </w:rPr>
              <w:t>პროგრამაზე</w:t>
            </w:r>
            <w:r w:rsidR="001F739B" w:rsidRPr="00C115FA">
              <w:rPr>
                <w:rFonts w:ascii="Sylfaen" w:hAnsi="Sylfaen" w:cs="Sylfaen"/>
                <w:b/>
                <w:color w:val="000000"/>
                <w:lang w:val="ka-GE"/>
              </w:rPr>
              <w:t xml:space="preserve"> </w:t>
            </w:r>
            <w:r w:rsidRPr="00C115FA">
              <w:rPr>
                <w:rFonts w:ascii="Sylfaen" w:hAnsi="Sylfaen" w:cs="Sylfaen"/>
                <w:b/>
                <w:color w:val="000000"/>
              </w:rPr>
              <w:t>დაშვების</w:t>
            </w:r>
            <w:r w:rsidR="001F739B" w:rsidRPr="00C115FA">
              <w:rPr>
                <w:rFonts w:ascii="Sylfaen" w:hAnsi="Sylfaen" w:cs="Sylfaen"/>
                <w:b/>
                <w:color w:val="000000"/>
                <w:lang w:val="ka-GE"/>
              </w:rPr>
              <w:t xml:space="preserve"> </w:t>
            </w:r>
            <w:r w:rsidRPr="00C115FA">
              <w:rPr>
                <w:rFonts w:ascii="Sylfaen" w:hAnsi="Sylfaen" w:cs="Sylfaen"/>
                <w:b/>
                <w:color w:val="000000"/>
              </w:rPr>
              <w:t>წინაპირობები</w:t>
            </w:r>
            <w:r w:rsidRPr="00C115FA">
              <w:rPr>
                <w:rFonts w:ascii="Sylfaen" w:hAnsi="Sylfaen"/>
                <w:b/>
                <w:color w:val="000000"/>
              </w:rPr>
              <w:t xml:space="preserve"> (</w:t>
            </w:r>
            <w:r w:rsidRPr="00C115FA">
              <w:rPr>
                <w:rFonts w:ascii="Sylfaen" w:hAnsi="Sylfaen" w:cs="Sylfaen"/>
                <w:b/>
                <w:color w:val="000000"/>
              </w:rPr>
              <w:t>მოთხოვნები</w:t>
            </w:r>
            <w:r w:rsidRPr="00C115FA">
              <w:rPr>
                <w:rFonts w:ascii="Sylfaen" w:hAnsi="Sylfaen"/>
                <w:b/>
                <w:color w:val="000000"/>
              </w:rPr>
              <w:t>)</w:t>
            </w:r>
            <w:r w:rsidR="00157DC7" w:rsidRPr="00C115FA">
              <w:rPr>
                <w:rFonts w:ascii="Sylfaen" w:hAnsi="Sylfaen"/>
                <w:b/>
                <w:color w:val="000000"/>
                <w:lang w:val="ka-GE"/>
              </w:rPr>
              <w:t>:</w:t>
            </w:r>
          </w:p>
        </w:tc>
      </w:tr>
      <w:tr w:rsidR="004849FE" w:rsidRPr="00C115FA" w14:paraId="3028F8C7" w14:textId="77777777" w:rsidTr="00D53B5F">
        <w:tc>
          <w:tcPr>
            <w:tcW w:w="11307" w:type="dxa"/>
            <w:gridSpan w:val="4"/>
            <w:tcBorders>
              <w:top w:val="single" w:sz="18" w:space="0" w:color="auto"/>
              <w:left w:val="single" w:sz="18" w:space="0" w:color="auto"/>
              <w:right w:val="single" w:sz="18" w:space="0" w:color="auto"/>
            </w:tcBorders>
          </w:tcPr>
          <w:p w14:paraId="4FCE15D9" w14:textId="77777777" w:rsidR="004849FE" w:rsidRPr="00C115FA" w:rsidRDefault="005F59B2" w:rsidP="00C115FA">
            <w:pPr>
              <w:tabs>
                <w:tab w:val="left" w:pos="284"/>
              </w:tabs>
              <w:spacing w:after="0" w:line="240" w:lineRule="auto"/>
              <w:jc w:val="both"/>
              <w:rPr>
                <w:rFonts w:ascii="Sylfaen" w:hAnsi="Sylfaen" w:cs="Sylfaen"/>
                <w:color w:val="000000"/>
                <w:lang w:val="ka-GE"/>
              </w:rPr>
            </w:pPr>
            <w:r w:rsidRPr="00C115FA">
              <w:rPr>
                <w:rFonts w:ascii="Sylfaen" w:hAnsi="Sylfaen"/>
                <w:lang w:val="ka-GE"/>
              </w:rPr>
              <w:t>ბაკალავრის ხარისხის მქონე ან მასთან გათანაბრებული პირი, რომელსაც ჩაბარებული აქვს საერთო</w:t>
            </w:r>
            <w:r w:rsidR="00C115FA">
              <w:rPr>
                <w:rFonts w:ascii="Sylfaen" w:hAnsi="Sylfaen"/>
              </w:rPr>
              <w:t xml:space="preserve"> </w:t>
            </w:r>
            <w:r w:rsidRPr="00C115FA">
              <w:rPr>
                <w:rFonts w:ascii="Sylfaen" w:hAnsi="Sylfaen"/>
                <w:lang w:val="ka-GE"/>
              </w:rPr>
              <w:t>სამაგისტრო ეროვნული  და სპეციალობის გამოცდები.</w:t>
            </w:r>
          </w:p>
        </w:tc>
      </w:tr>
      <w:tr w:rsidR="004849FE" w:rsidRPr="00C115FA" w14:paraId="66CD38FA" w14:textId="77777777"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14:paraId="2EDCC70E" w14:textId="77777777" w:rsidR="004849FE" w:rsidRPr="00C115FA" w:rsidRDefault="005F59B2" w:rsidP="00C115FA">
            <w:pPr>
              <w:spacing w:after="0" w:line="240" w:lineRule="auto"/>
              <w:rPr>
                <w:rFonts w:ascii="Sylfaen" w:hAnsi="Sylfaen"/>
                <w:b/>
                <w:color w:val="000000"/>
                <w:lang w:val="ka-GE"/>
              </w:rPr>
            </w:pPr>
            <w:r w:rsidRPr="00C115FA">
              <w:rPr>
                <w:rFonts w:ascii="Sylfaen" w:hAnsi="Sylfaen"/>
                <w:b/>
                <w:color w:val="000000"/>
                <w:lang w:val="ka-GE"/>
              </w:rPr>
              <w:t>პროგრამის მიზანი</w:t>
            </w:r>
          </w:p>
        </w:tc>
      </w:tr>
      <w:tr w:rsidR="004849FE" w:rsidRPr="00C115FA" w14:paraId="7D3AEBD8" w14:textId="77777777" w:rsidTr="00D53B5F">
        <w:tc>
          <w:tcPr>
            <w:tcW w:w="11307" w:type="dxa"/>
            <w:gridSpan w:val="4"/>
            <w:tcBorders>
              <w:top w:val="single" w:sz="18" w:space="0" w:color="auto"/>
              <w:left w:val="single" w:sz="18" w:space="0" w:color="auto"/>
              <w:bottom w:val="single" w:sz="18" w:space="0" w:color="auto"/>
              <w:right w:val="single" w:sz="18" w:space="0" w:color="auto"/>
            </w:tcBorders>
          </w:tcPr>
          <w:p w14:paraId="6A0FC74E" w14:textId="77777777" w:rsidR="005F59B2" w:rsidRPr="00C115FA" w:rsidRDefault="005F59B2" w:rsidP="00C115FA">
            <w:pPr>
              <w:spacing w:after="0" w:line="240" w:lineRule="auto"/>
              <w:jc w:val="both"/>
              <w:rPr>
                <w:rFonts w:ascii="Sylfaen" w:hAnsi="Sylfaen"/>
                <w:lang w:val="af-ZA"/>
              </w:rPr>
            </w:pPr>
            <w:r w:rsidRPr="00C115FA">
              <w:rPr>
                <w:rFonts w:ascii="Sylfaen" w:hAnsi="Sylfaen"/>
                <w:lang w:val="af-ZA"/>
              </w:rPr>
              <w:t xml:space="preserve">კვალიფიციური სპეციალისტების მომზადება, რომელთაც შეეძლებათ გეოგრაფიულ </w:t>
            </w:r>
            <w:r w:rsidRPr="00C115FA">
              <w:rPr>
                <w:rFonts w:ascii="Sylfaen" w:hAnsi="Sylfaen"/>
                <w:lang w:val="ka-GE"/>
              </w:rPr>
              <w:t xml:space="preserve">გარემოში </w:t>
            </w:r>
            <w:r w:rsidRPr="00C115FA">
              <w:rPr>
                <w:rFonts w:ascii="Sylfaen" w:hAnsi="Sylfaen"/>
                <w:lang w:val="af-ZA"/>
              </w:rPr>
              <w:t>მიმდინარე პროცესების თავისებურებათა აღქმა, ანალიზი და პროგნოზირება</w:t>
            </w:r>
            <w:r w:rsidRPr="00C115FA">
              <w:rPr>
                <w:rFonts w:ascii="Sylfaen" w:hAnsi="Sylfaen"/>
                <w:lang w:val="ka-GE"/>
              </w:rPr>
              <w:t xml:space="preserve"> </w:t>
            </w:r>
            <w:r w:rsidRPr="00C115FA">
              <w:rPr>
                <w:rFonts w:ascii="Sylfaen" w:hAnsi="Sylfaen"/>
                <w:lang w:val="af-ZA"/>
              </w:rPr>
              <w:t xml:space="preserve">გარემოს შენარჩუნების, აღდგენისა და კვლავწარმოების მიზნით </w:t>
            </w:r>
            <w:r w:rsidRPr="00C115FA">
              <w:rPr>
                <w:rFonts w:ascii="Sylfaen" w:hAnsi="Sylfaen"/>
                <w:lang w:val="ka-GE"/>
              </w:rPr>
              <w:t>ადგილობრივ</w:t>
            </w:r>
            <w:r w:rsidRPr="00C115FA">
              <w:rPr>
                <w:rFonts w:ascii="Sylfaen" w:hAnsi="Sylfaen"/>
                <w:lang w:val="af-ZA"/>
              </w:rPr>
              <w:t xml:space="preserve"> და</w:t>
            </w:r>
            <w:r w:rsidRPr="00C115FA">
              <w:rPr>
                <w:rFonts w:ascii="Sylfaen" w:hAnsi="Sylfaen"/>
                <w:lang w:val="ka-GE"/>
              </w:rPr>
              <w:t xml:space="preserve"> რეგიონალურ დონეებზე</w:t>
            </w:r>
            <w:r w:rsidRPr="00C115FA">
              <w:rPr>
                <w:rFonts w:ascii="Sylfaen" w:hAnsi="Sylfaen"/>
                <w:lang w:val="af-ZA"/>
              </w:rPr>
              <w:t>;</w:t>
            </w:r>
            <w:r w:rsidRPr="00C115FA">
              <w:rPr>
                <w:rFonts w:ascii="Sylfaen" w:hAnsi="Sylfaen"/>
                <w:color w:val="FF0000"/>
                <w:lang w:val="ka-GE"/>
              </w:rPr>
              <w:t xml:space="preserve"> </w:t>
            </w:r>
            <w:r w:rsidRPr="00C115FA">
              <w:rPr>
                <w:rFonts w:ascii="Sylfaen" w:hAnsi="Sylfaen"/>
                <w:lang w:val="af-ZA"/>
              </w:rPr>
              <w:t>ასევე</w:t>
            </w:r>
            <w:r w:rsidRPr="00C115FA">
              <w:rPr>
                <w:rFonts w:ascii="Sylfaen" w:hAnsi="Sylfaen"/>
                <w:color w:val="FF0000"/>
                <w:lang w:val="af-ZA"/>
              </w:rPr>
              <w:t xml:space="preserve"> </w:t>
            </w:r>
            <w:r w:rsidRPr="00C115FA">
              <w:rPr>
                <w:rFonts w:ascii="Sylfaen" w:hAnsi="Sylfaen"/>
                <w:lang w:val="af-ZA"/>
              </w:rPr>
              <w:t>საქართველოს ეკონომიკის ერთ</w:t>
            </w:r>
            <w:r w:rsidR="00C115FA">
              <w:rPr>
                <w:rFonts w:ascii="Sylfaen" w:hAnsi="Sylfaen"/>
                <w:lang w:val="af-ZA"/>
              </w:rPr>
              <w:t>-</w:t>
            </w:r>
            <w:r w:rsidRPr="00C115FA">
              <w:rPr>
                <w:rFonts w:ascii="Sylfaen" w:hAnsi="Sylfaen"/>
                <w:lang w:val="af-ZA"/>
              </w:rPr>
              <w:t>ერთ პრიორიტეტულ დარგად გამოცხადებული ტურისტულ</w:t>
            </w:r>
            <w:r w:rsidR="00C115FA">
              <w:rPr>
                <w:rFonts w:ascii="Sylfaen" w:hAnsi="Sylfaen"/>
                <w:lang w:val="af-ZA"/>
              </w:rPr>
              <w:t>-</w:t>
            </w:r>
            <w:r w:rsidRPr="00C115FA">
              <w:rPr>
                <w:rFonts w:ascii="Sylfaen" w:hAnsi="Sylfaen"/>
                <w:lang w:val="af-ZA"/>
              </w:rPr>
              <w:t xml:space="preserve">რეკრეაციული მეურნეობის ფორმირებისა და ფუნქციონირების გეოგრაფიული </w:t>
            </w:r>
            <w:r w:rsidR="005F5885">
              <w:rPr>
                <w:rFonts w:ascii="Sylfaen" w:hAnsi="Sylfaen"/>
                <w:lang w:val="af-ZA"/>
              </w:rPr>
              <w:t>თავისებურებ</w:t>
            </w:r>
            <w:r w:rsidR="005F5885">
              <w:rPr>
                <w:rFonts w:ascii="Sylfaen" w:hAnsi="Sylfaen"/>
                <w:lang w:val="ka-GE"/>
              </w:rPr>
              <w:t>ებ</w:t>
            </w:r>
            <w:r w:rsidRPr="00C115FA">
              <w:rPr>
                <w:rFonts w:ascii="Sylfaen" w:hAnsi="Sylfaen"/>
                <w:lang w:val="af-ZA"/>
              </w:rPr>
              <w:t>ის შესწავლა</w:t>
            </w:r>
            <w:r w:rsidR="00C115FA">
              <w:rPr>
                <w:rFonts w:ascii="Sylfaen" w:hAnsi="Sylfaen"/>
                <w:lang w:val="af-ZA"/>
              </w:rPr>
              <w:t>-</w:t>
            </w:r>
            <w:r w:rsidRPr="00C115FA">
              <w:rPr>
                <w:rFonts w:ascii="Sylfaen" w:hAnsi="Sylfaen"/>
                <w:lang w:val="af-ZA"/>
              </w:rPr>
              <w:t>ანალიზი</w:t>
            </w:r>
            <w:r w:rsidR="005F5885">
              <w:rPr>
                <w:rFonts w:ascii="Sylfaen" w:hAnsi="Sylfaen"/>
                <w:lang w:val="af-ZA"/>
              </w:rPr>
              <w:t>;</w:t>
            </w:r>
            <w:r w:rsidRPr="00C115FA">
              <w:rPr>
                <w:rFonts w:ascii="Sylfaen" w:hAnsi="Sylfaen"/>
                <w:lang w:val="af-ZA"/>
              </w:rPr>
              <w:t xml:space="preserve"> საველე და კვლევითი სამუშაობის ჩატარება, მიღებული მასალების დამუშავება გეოინფორმაციული სისტემების ტექნოლოგიების გამოყენებით.</w:t>
            </w:r>
            <w:r w:rsidRPr="00C115FA">
              <w:rPr>
                <w:rFonts w:ascii="Sylfaen" w:hAnsi="Sylfaen"/>
                <w:lang w:val="ka-GE"/>
              </w:rPr>
              <w:t xml:space="preserve"> </w:t>
            </w:r>
          </w:p>
          <w:p w14:paraId="7A5DD82B" w14:textId="77777777" w:rsidR="004849FE" w:rsidRPr="00C115FA" w:rsidRDefault="005F59B2" w:rsidP="00C115FA">
            <w:pPr>
              <w:spacing w:after="0" w:line="240" w:lineRule="auto"/>
              <w:jc w:val="both"/>
              <w:rPr>
                <w:rFonts w:ascii="Sylfaen" w:hAnsi="Sylfaen"/>
                <w:color w:val="000000"/>
                <w:lang w:val="ka-GE"/>
              </w:rPr>
            </w:pPr>
            <w:r w:rsidRPr="00C115FA">
              <w:rPr>
                <w:rFonts w:ascii="Sylfaen" w:hAnsi="Sylfaen"/>
                <w:lang w:val="af-ZA"/>
              </w:rPr>
              <w:t>პროგრამის ფარგლებში შეძენილი თეორიული და პრაქტიკული უნარ</w:t>
            </w:r>
            <w:r w:rsidR="00C115FA">
              <w:rPr>
                <w:rFonts w:ascii="Sylfaen" w:hAnsi="Sylfaen"/>
                <w:lang w:val="af-ZA"/>
              </w:rPr>
              <w:t>-</w:t>
            </w:r>
            <w:r w:rsidRPr="00C115FA">
              <w:rPr>
                <w:rFonts w:ascii="Sylfaen" w:hAnsi="Sylfaen"/>
                <w:lang w:val="af-ZA"/>
              </w:rPr>
              <w:t>ჩვევები გაზრდის კურსდამთავრებულთა დასაქმების პერსპექტივებს.</w:t>
            </w:r>
          </w:p>
        </w:tc>
      </w:tr>
      <w:tr w:rsidR="004849FE" w:rsidRPr="00C115FA" w14:paraId="2185CDDA" w14:textId="77777777" w:rsidTr="00D53B5F">
        <w:tc>
          <w:tcPr>
            <w:tcW w:w="11307" w:type="dxa"/>
            <w:gridSpan w:val="4"/>
            <w:tcBorders>
              <w:top w:val="single" w:sz="18" w:space="0" w:color="auto"/>
              <w:left w:val="single" w:sz="18" w:space="0" w:color="auto"/>
              <w:right w:val="single" w:sz="18" w:space="0" w:color="auto"/>
            </w:tcBorders>
            <w:shd w:val="clear" w:color="auto" w:fill="E5DFEC"/>
          </w:tcPr>
          <w:p w14:paraId="5876B1FB" w14:textId="77777777" w:rsidR="004849FE" w:rsidRPr="00C115FA" w:rsidRDefault="004849FE" w:rsidP="00C115FA">
            <w:pPr>
              <w:spacing w:after="0" w:line="240" w:lineRule="auto"/>
              <w:rPr>
                <w:rFonts w:ascii="Sylfaen" w:hAnsi="Sylfaen"/>
                <w:b/>
                <w:bCs/>
                <w:color w:val="000000"/>
              </w:rPr>
            </w:pPr>
            <w:r w:rsidRPr="00C115FA">
              <w:rPr>
                <w:rFonts w:ascii="Sylfaen" w:hAnsi="Sylfaen" w:cs="Sylfaen"/>
                <w:b/>
                <w:bCs/>
                <w:color w:val="000000"/>
                <w:lang w:val="ka-GE"/>
              </w:rPr>
              <w:t>სწავლის შედეგები</w:t>
            </w:r>
            <w:r w:rsidR="00C115FA">
              <w:rPr>
                <w:rFonts w:ascii="Sylfaen" w:hAnsi="Sylfaen"/>
                <w:b/>
                <w:bCs/>
                <w:color w:val="000000"/>
                <w:lang w:val="ka-GE"/>
              </w:rPr>
              <w:t xml:space="preserve">  (</w:t>
            </w:r>
            <w:r w:rsidRPr="00C115FA">
              <w:rPr>
                <w:rFonts w:ascii="Sylfaen" w:hAnsi="Sylfaen" w:cs="Sylfaen"/>
                <w:b/>
                <w:bCs/>
                <w:color w:val="000000"/>
                <w:lang w:val="ka-GE"/>
              </w:rPr>
              <w:t>ზოგადი და დარგობრივი კომპეტენციები</w:t>
            </w:r>
            <w:r w:rsidRPr="00C115FA">
              <w:rPr>
                <w:rFonts w:ascii="Sylfaen" w:hAnsi="Sylfaen"/>
                <w:b/>
                <w:bCs/>
                <w:color w:val="000000"/>
                <w:lang w:val="ka-GE"/>
              </w:rPr>
              <w:t>)</w:t>
            </w:r>
          </w:p>
          <w:p w14:paraId="5C96D568" w14:textId="77777777" w:rsidR="004849FE" w:rsidRPr="00C115FA" w:rsidRDefault="004849FE" w:rsidP="00C115FA">
            <w:pPr>
              <w:spacing w:after="0" w:line="240" w:lineRule="auto"/>
              <w:rPr>
                <w:rFonts w:ascii="Sylfaen" w:hAnsi="Sylfaen"/>
                <w:color w:val="000000"/>
              </w:rPr>
            </w:pPr>
            <w:r w:rsidRPr="00C115FA">
              <w:rPr>
                <w:rFonts w:ascii="Sylfaen" w:hAnsi="Sylfaen"/>
                <w:b/>
                <w:bCs/>
                <w:color w:val="000000"/>
                <w:lang w:val="ka-GE"/>
              </w:rPr>
              <w:t>(სწავლის შედეგების რუქა ახლავს დანართის სახით, იხ. დანართი 2)</w:t>
            </w:r>
          </w:p>
        </w:tc>
      </w:tr>
      <w:tr w:rsidR="004849FE" w:rsidRPr="00C115FA" w14:paraId="2F143114" w14:textId="77777777" w:rsidTr="00D53B5F">
        <w:tc>
          <w:tcPr>
            <w:tcW w:w="3257" w:type="dxa"/>
            <w:tcBorders>
              <w:top w:val="single" w:sz="18" w:space="0" w:color="auto"/>
              <w:left w:val="single" w:sz="18" w:space="0" w:color="auto"/>
              <w:bottom w:val="single" w:sz="18" w:space="0" w:color="auto"/>
            </w:tcBorders>
            <w:shd w:val="clear" w:color="auto" w:fill="E5DFEC"/>
          </w:tcPr>
          <w:p w14:paraId="2536DA38" w14:textId="77777777" w:rsidR="004849FE" w:rsidRPr="00C115FA" w:rsidRDefault="004849FE" w:rsidP="00C115FA">
            <w:pPr>
              <w:spacing w:after="0" w:line="240" w:lineRule="auto"/>
              <w:rPr>
                <w:rFonts w:ascii="Sylfaen" w:hAnsi="Sylfaen" w:cs="Sylfaen"/>
                <w:b/>
                <w:bCs/>
                <w:lang w:val="ka-GE"/>
              </w:rPr>
            </w:pPr>
            <w:r w:rsidRPr="00C115FA">
              <w:rPr>
                <w:rFonts w:ascii="Sylfaen" w:hAnsi="Sylfaen" w:cs="Sylfaen"/>
                <w:b/>
                <w:bCs/>
                <w:lang w:val="ka-GE"/>
              </w:rPr>
              <w:t>1.</w:t>
            </w:r>
            <w:r w:rsidR="005F5885">
              <w:rPr>
                <w:rFonts w:ascii="Sylfaen" w:hAnsi="Sylfaen" w:cs="Sylfaen"/>
                <w:b/>
                <w:bCs/>
                <w:lang w:val="ka-GE"/>
              </w:rPr>
              <w:t xml:space="preserve"> </w:t>
            </w:r>
            <w:r w:rsidRPr="00C115FA">
              <w:rPr>
                <w:rFonts w:ascii="Sylfaen" w:hAnsi="Sylfaen" w:cs="Sylfaen"/>
                <w:b/>
                <w:bCs/>
                <w:lang w:val="ka-GE"/>
              </w:rPr>
              <w:t>ცოდნა და გაცნობიერება</w:t>
            </w:r>
          </w:p>
          <w:p w14:paraId="445E6EC2" w14:textId="77777777" w:rsidR="004849FE" w:rsidRPr="00C115FA" w:rsidRDefault="004849FE" w:rsidP="00C115FA">
            <w:pPr>
              <w:spacing w:after="0" w:line="240" w:lineRule="auto"/>
              <w:rPr>
                <w:rFonts w:ascii="Sylfaen" w:hAnsi="Sylfaen" w:cs="Sylfaen"/>
                <w:b/>
                <w:bCs/>
                <w:lang w:val="ka-GE"/>
              </w:rPr>
            </w:pPr>
          </w:p>
        </w:tc>
        <w:tc>
          <w:tcPr>
            <w:tcW w:w="8050" w:type="dxa"/>
            <w:gridSpan w:val="3"/>
            <w:tcBorders>
              <w:top w:val="single" w:sz="18" w:space="0" w:color="auto"/>
              <w:bottom w:val="single" w:sz="18" w:space="0" w:color="auto"/>
              <w:right w:val="single" w:sz="18" w:space="0" w:color="auto"/>
            </w:tcBorders>
          </w:tcPr>
          <w:p w14:paraId="75CBEF33" w14:textId="77777777" w:rsidR="005F59B2" w:rsidRPr="00C115FA" w:rsidRDefault="005F59B2" w:rsidP="00C115FA">
            <w:pPr>
              <w:numPr>
                <w:ilvl w:val="0"/>
                <w:numId w:val="39"/>
              </w:numPr>
              <w:tabs>
                <w:tab w:val="clear" w:pos="720"/>
                <w:tab w:val="num" w:pos="0"/>
                <w:tab w:val="left" w:pos="253"/>
              </w:tabs>
              <w:spacing w:after="0" w:line="240" w:lineRule="auto"/>
              <w:ind w:left="0" w:firstLine="0"/>
              <w:jc w:val="both"/>
              <w:rPr>
                <w:rFonts w:ascii="Sylfaen" w:hAnsi="Sylfaen"/>
                <w:lang w:val="ka-GE"/>
              </w:rPr>
            </w:pPr>
            <w:r w:rsidRPr="00C115FA">
              <w:rPr>
                <w:rFonts w:ascii="Sylfaen" w:hAnsi="Sylfaen"/>
                <w:lang w:val="ka-GE"/>
              </w:rPr>
              <w:t>შეუძლია კვლევის ჩატარება ბუნებრივი გარემოს მდგრადი განვითარების უზრუნველსაყოფად;</w:t>
            </w:r>
          </w:p>
          <w:p w14:paraId="2BA478DB" w14:textId="77777777" w:rsidR="005F59B2" w:rsidRPr="00C115FA" w:rsidRDefault="005F59B2" w:rsidP="00C115FA">
            <w:pPr>
              <w:numPr>
                <w:ilvl w:val="0"/>
                <w:numId w:val="39"/>
              </w:numPr>
              <w:tabs>
                <w:tab w:val="clear" w:pos="720"/>
                <w:tab w:val="num" w:pos="0"/>
                <w:tab w:val="left" w:pos="253"/>
              </w:tabs>
              <w:spacing w:after="0" w:line="240" w:lineRule="auto"/>
              <w:ind w:left="0" w:firstLine="0"/>
              <w:jc w:val="both"/>
              <w:rPr>
                <w:rFonts w:ascii="Sylfaen" w:hAnsi="Sylfaen"/>
                <w:lang w:val="ka-GE"/>
              </w:rPr>
            </w:pPr>
            <w:r w:rsidRPr="00C115FA">
              <w:rPr>
                <w:rFonts w:ascii="Sylfaen" w:hAnsi="Sylfaen"/>
                <w:lang w:val="ka-GE"/>
              </w:rPr>
              <w:t xml:space="preserve">აცნობიერებს რეგიონების სწორი, რაციონალური დაგეგმარების </w:t>
            </w:r>
            <w:r w:rsidRPr="00C115FA">
              <w:rPr>
                <w:rFonts w:ascii="Sylfaen" w:hAnsi="Sylfaen"/>
                <w:lang w:val="ka-GE"/>
              </w:rPr>
              <w:lastRenderedPageBreak/>
              <w:t>მნიშვნელობას რესურსების, მათ შორის რეკრეაციულის მოხმარების ოპტიმალური მიჯნების მისაღწევად და საერთაშორისო სტანდარტების მიხედვით ტურისტული ფირმებისა და ორგანიზაციების მომსახურების გასაწევად;</w:t>
            </w:r>
          </w:p>
          <w:p w14:paraId="5FBD30D0" w14:textId="77777777" w:rsidR="005F59B2" w:rsidRPr="00C115FA" w:rsidRDefault="005F59B2" w:rsidP="00C115FA">
            <w:pPr>
              <w:numPr>
                <w:ilvl w:val="0"/>
                <w:numId w:val="39"/>
              </w:numPr>
              <w:tabs>
                <w:tab w:val="clear" w:pos="720"/>
                <w:tab w:val="num" w:pos="0"/>
                <w:tab w:val="left" w:pos="253"/>
              </w:tabs>
              <w:spacing w:after="0" w:line="240" w:lineRule="auto"/>
              <w:ind w:left="0" w:firstLine="0"/>
              <w:jc w:val="both"/>
              <w:rPr>
                <w:rFonts w:ascii="Sylfaen" w:hAnsi="Sylfaen"/>
                <w:lang w:val="ka-GE"/>
              </w:rPr>
            </w:pPr>
            <w:r w:rsidRPr="00C115FA">
              <w:rPr>
                <w:rFonts w:ascii="Sylfaen" w:hAnsi="Sylfaen"/>
                <w:lang w:val="ka-GE"/>
              </w:rPr>
              <w:t>ერკვევა გეოსისტემების განვითარების სივრცე–დროითი ანალიზის და სინთეზის საკითხებში და GIS-ების პროგრამებში;</w:t>
            </w:r>
          </w:p>
          <w:p w14:paraId="780691CC" w14:textId="77777777" w:rsidR="004849FE" w:rsidRPr="00C115FA" w:rsidRDefault="005F59B2" w:rsidP="00C115FA">
            <w:pPr>
              <w:numPr>
                <w:ilvl w:val="0"/>
                <w:numId w:val="39"/>
              </w:numPr>
              <w:tabs>
                <w:tab w:val="clear" w:pos="720"/>
                <w:tab w:val="num" w:pos="0"/>
                <w:tab w:val="left" w:pos="253"/>
              </w:tabs>
              <w:spacing w:after="0" w:line="240" w:lineRule="auto"/>
              <w:ind w:left="0" w:firstLine="0"/>
              <w:jc w:val="both"/>
              <w:rPr>
                <w:rFonts w:ascii="Sylfaen" w:hAnsi="Sylfaen" w:cs="Sylfaen"/>
                <w:bCs/>
                <w:color w:val="000000"/>
                <w:lang w:val="ka-GE"/>
              </w:rPr>
            </w:pPr>
            <w:r w:rsidRPr="00C115FA">
              <w:rPr>
                <w:rFonts w:ascii="Sylfaen" w:hAnsi="Sylfaen"/>
                <w:lang w:val="ka-GE"/>
              </w:rPr>
              <w:t>ერკვევა გარემოს ევოლუციის, ბუნებრივი რისკების და სტიქიური პროცესების მართვის საკითხებში</w:t>
            </w:r>
            <w:r w:rsidR="00C115FA">
              <w:rPr>
                <w:rFonts w:ascii="Sylfaen" w:hAnsi="Sylfaen"/>
              </w:rPr>
              <w:t>.</w:t>
            </w:r>
          </w:p>
        </w:tc>
      </w:tr>
      <w:tr w:rsidR="004849FE" w:rsidRPr="00C115FA" w14:paraId="10224BAB" w14:textId="77777777" w:rsidTr="00D53B5F">
        <w:trPr>
          <w:trHeight w:val="381"/>
        </w:trPr>
        <w:tc>
          <w:tcPr>
            <w:tcW w:w="3257" w:type="dxa"/>
            <w:tcBorders>
              <w:top w:val="single" w:sz="18" w:space="0" w:color="auto"/>
              <w:left w:val="single" w:sz="18" w:space="0" w:color="auto"/>
              <w:bottom w:val="single" w:sz="18" w:space="0" w:color="auto"/>
            </w:tcBorders>
            <w:shd w:val="clear" w:color="auto" w:fill="E5DFEC"/>
          </w:tcPr>
          <w:p w14:paraId="34AB8A62" w14:textId="77777777" w:rsidR="004849FE" w:rsidRPr="00C115FA" w:rsidRDefault="004849FE" w:rsidP="00C115FA">
            <w:pPr>
              <w:spacing w:after="0" w:line="240" w:lineRule="auto"/>
              <w:rPr>
                <w:rFonts w:ascii="Sylfaen" w:hAnsi="Sylfaen" w:cs="Sylfaen"/>
                <w:b/>
                <w:bCs/>
                <w:lang w:val="ka-GE"/>
              </w:rPr>
            </w:pPr>
            <w:r w:rsidRPr="00C115FA">
              <w:rPr>
                <w:rFonts w:ascii="Sylfaen" w:hAnsi="Sylfaen" w:cs="Sylfaen"/>
                <w:b/>
                <w:bCs/>
                <w:lang w:val="ka-GE"/>
              </w:rPr>
              <w:lastRenderedPageBreak/>
              <w:t>2. 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14:paraId="33E89B55" w14:textId="77777777" w:rsidR="005F59B2" w:rsidRPr="00C115FA" w:rsidRDefault="005F59B2" w:rsidP="00C115FA">
            <w:pPr>
              <w:numPr>
                <w:ilvl w:val="0"/>
                <w:numId w:val="40"/>
              </w:numPr>
              <w:tabs>
                <w:tab w:val="clear" w:pos="720"/>
                <w:tab w:val="num" w:pos="0"/>
                <w:tab w:val="left" w:pos="253"/>
              </w:tabs>
              <w:spacing w:after="0" w:line="240" w:lineRule="auto"/>
              <w:ind w:left="0" w:hanging="17"/>
              <w:jc w:val="both"/>
              <w:rPr>
                <w:rFonts w:ascii="Sylfaen" w:hAnsi="Sylfaen"/>
                <w:lang w:val="ka-GE"/>
              </w:rPr>
            </w:pPr>
            <w:r w:rsidRPr="00C115FA">
              <w:rPr>
                <w:rFonts w:ascii="Sylfaen" w:hAnsi="Sylfaen"/>
                <w:lang w:val="ka-GE"/>
              </w:rPr>
              <w:t xml:space="preserve">შეუძლია გარემოსა და საზოგადოების ურთიერთკავშირის შედეგად წარმოქმნილი სოციალური, ეკონომიკური, პოლიტიკური, გეოეკოლოგიური პროცესებისა და პრობლემების იდენტიფიცირება, გააზრება და სიღრმისეული გაცნობიერება; </w:t>
            </w:r>
          </w:p>
          <w:p w14:paraId="7D9BDB86" w14:textId="77777777" w:rsidR="005F59B2" w:rsidRPr="00C115FA" w:rsidRDefault="005F59B2" w:rsidP="00C115FA">
            <w:pPr>
              <w:pStyle w:val="Default"/>
              <w:numPr>
                <w:ilvl w:val="0"/>
                <w:numId w:val="40"/>
              </w:numPr>
              <w:tabs>
                <w:tab w:val="clear" w:pos="720"/>
                <w:tab w:val="num" w:pos="0"/>
                <w:tab w:val="left" w:pos="253"/>
              </w:tabs>
              <w:ind w:left="0" w:hanging="17"/>
              <w:jc w:val="both"/>
              <w:rPr>
                <w:sz w:val="22"/>
                <w:szCs w:val="22"/>
              </w:rPr>
            </w:pPr>
            <w:r w:rsidRPr="00C115FA">
              <w:rPr>
                <w:sz w:val="22"/>
                <w:szCs w:val="22"/>
                <w:lang w:val="ka-GE"/>
              </w:rPr>
              <w:t xml:space="preserve">შეუძლია </w:t>
            </w:r>
            <w:r w:rsidRPr="00C115FA">
              <w:rPr>
                <w:sz w:val="22"/>
                <w:szCs w:val="22"/>
              </w:rPr>
              <w:t>აქტუალური სამეცნიერო და პრაქტიკული პრობლემების გლობალურ, რეგიონულ და ლოკალურ დონეებზე წარმოჩენ</w:t>
            </w:r>
            <w:r w:rsidRPr="00C115FA">
              <w:rPr>
                <w:sz w:val="22"/>
                <w:szCs w:val="22"/>
                <w:lang w:val="ka-GE"/>
              </w:rPr>
              <w:t>ა</w:t>
            </w:r>
            <w:r w:rsidRPr="00C115FA">
              <w:rPr>
                <w:sz w:val="22"/>
                <w:szCs w:val="22"/>
              </w:rPr>
              <w:t>, კვლევ</w:t>
            </w:r>
            <w:r w:rsidRPr="00C115FA">
              <w:rPr>
                <w:sz w:val="22"/>
                <w:szCs w:val="22"/>
                <w:lang w:val="ka-GE"/>
              </w:rPr>
              <w:t>ა</w:t>
            </w:r>
            <w:r w:rsidRPr="00C115FA">
              <w:rPr>
                <w:sz w:val="22"/>
                <w:szCs w:val="22"/>
              </w:rPr>
              <w:t xml:space="preserve"> და მისი გადაჭრის </w:t>
            </w:r>
            <w:r w:rsidRPr="00C115FA">
              <w:rPr>
                <w:sz w:val="22"/>
                <w:szCs w:val="22"/>
                <w:lang w:val="ka-GE"/>
              </w:rPr>
              <w:t>გზების დასახვა;</w:t>
            </w:r>
          </w:p>
          <w:p w14:paraId="5F41A71A" w14:textId="77777777" w:rsidR="005F59B2" w:rsidRPr="00C115FA" w:rsidRDefault="005F59B2" w:rsidP="00C115FA">
            <w:pPr>
              <w:pStyle w:val="Default"/>
              <w:numPr>
                <w:ilvl w:val="0"/>
                <w:numId w:val="40"/>
              </w:numPr>
              <w:tabs>
                <w:tab w:val="clear" w:pos="720"/>
                <w:tab w:val="num" w:pos="0"/>
                <w:tab w:val="left" w:pos="253"/>
              </w:tabs>
              <w:ind w:left="0" w:hanging="17"/>
              <w:jc w:val="both"/>
              <w:rPr>
                <w:sz w:val="22"/>
                <w:szCs w:val="22"/>
              </w:rPr>
            </w:pPr>
            <w:r w:rsidRPr="00C115FA">
              <w:rPr>
                <w:sz w:val="22"/>
                <w:szCs w:val="22"/>
                <w:lang w:val="ka-GE"/>
              </w:rPr>
              <w:t xml:space="preserve">ახდენს </w:t>
            </w:r>
            <w:r w:rsidRPr="00C115FA">
              <w:rPr>
                <w:sz w:val="22"/>
                <w:szCs w:val="22"/>
              </w:rPr>
              <w:t>რუკებისა და სხვა სახის კარტოგრაფიული გამოსახულებების კითხვ</w:t>
            </w:r>
            <w:r w:rsidRPr="00C115FA">
              <w:rPr>
                <w:sz w:val="22"/>
                <w:szCs w:val="22"/>
                <w:lang w:val="ka-GE"/>
              </w:rPr>
              <w:t>ა</w:t>
            </w:r>
            <w:r w:rsidRPr="00C115FA">
              <w:rPr>
                <w:sz w:val="22"/>
                <w:szCs w:val="22"/>
              </w:rPr>
              <w:t xml:space="preserve">სა და </w:t>
            </w:r>
            <w:r w:rsidRPr="00C115FA">
              <w:rPr>
                <w:sz w:val="22"/>
                <w:szCs w:val="22"/>
                <w:lang w:val="ka-GE"/>
              </w:rPr>
              <w:t>ანალიზს;</w:t>
            </w:r>
            <w:r w:rsidRPr="00C115FA">
              <w:rPr>
                <w:sz w:val="22"/>
                <w:szCs w:val="22"/>
              </w:rPr>
              <w:t xml:space="preserve"> დისტანციური ზონდირებისა და გეოგრაფიული ინფორმაციული სისტემების</w:t>
            </w:r>
            <w:r w:rsidRPr="00C115FA">
              <w:rPr>
                <w:sz w:val="22"/>
                <w:szCs w:val="22"/>
                <w:lang w:val="ka-GE"/>
              </w:rPr>
              <w:t xml:space="preserve"> მასალების გამოყენებას;</w:t>
            </w:r>
          </w:p>
          <w:p w14:paraId="74B4815C" w14:textId="77777777" w:rsidR="005F59B2" w:rsidRPr="00C115FA" w:rsidRDefault="005F59B2" w:rsidP="00C115FA">
            <w:pPr>
              <w:pStyle w:val="Default"/>
              <w:numPr>
                <w:ilvl w:val="0"/>
                <w:numId w:val="40"/>
              </w:numPr>
              <w:tabs>
                <w:tab w:val="clear" w:pos="720"/>
                <w:tab w:val="num" w:pos="0"/>
                <w:tab w:val="left" w:pos="253"/>
              </w:tabs>
              <w:ind w:left="0" w:hanging="17"/>
              <w:jc w:val="both"/>
              <w:rPr>
                <w:sz w:val="22"/>
                <w:szCs w:val="22"/>
              </w:rPr>
            </w:pPr>
            <w:r w:rsidRPr="00C115FA">
              <w:rPr>
                <w:sz w:val="22"/>
                <w:szCs w:val="22"/>
                <w:lang w:val="ka-GE"/>
              </w:rPr>
              <w:t xml:space="preserve">შეუძლია </w:t>
            </w:r>
            <w:r w:rsidRPr="00C115FA">
              <w:rPr>
                <w:sz w:val="22"/>
                <w:szCs w:val="22"/>
              </w:rPr>
              <w:t>სამეცნიერო კვლევების, კრიტიკული აზროვნების, გეოეკოლოგიური პროგნოზის, მდგრადი რეგიონული განვითარების პრინციპების განსაზღვრ</w:t>
            </w:r>
            <w:r w:rsidRPr="00C115FA">
              <w:rPr>
                <w:sz w:val="22"/>
                <w:szCs w:val="22"/>
                <w:lang w:val="ka-GE"/>
              </w:rPr>
              <w:t>ა</w:t>
            </w:r>
            <w:r w:rsidRPr="00C115FA">
              <w:rPr>
                <w:sz w:val="22"/>
                <w:szCs w:val="22"/>
              </w:rPr>
              <w:t xml:space="preserve"> და გადაწყვეტილების მიღებ</w:t>
            </w:r>
            <w:r w:rsidRPr="00C115FA">
              <w:rPr>
                <w:sz w:val="22"/>
                <w:szCs w:val="22"/>
                <w:lang w:val="ka-GE"/>
              </w:rPr>
              <w:t>ა.</w:t>
            </w:r>
          </w:p>
          <w:p w14:paraId="4BD39C5C" w14:textId="77777777" w:rsidR="004849FE" w:rsidRPr="00C115FA" w:rsidRDefault="005F59B2" w:rsidP="00C115FA">
            <w:pPr>
              <w:pStyle w:val="Default"/>
              <w:numPr>
                <w:ilvl w:val="0"/>
                <w:numId w:val="40"/>
              </w:numPr>
              <w:tabs>
                <w:tab w:val="clear" w:pos="720"/>
                <w:tab w:val="num" w:pos="0"/>
                <w:tab w:val="left" w:pos="253"/>
              </w:tabs>
              <w:ind w:left="0" w:hanging="17"/>
              <w:jc w:val="both"/>
              <w:rPr>
                <w:bCs/>
                <w:sz w:val="22"/>
                <w:szCs w:val="22"/>
                <w:lang w:val="ka-GE"/>
              </w:rPr>
            </w:pPr>
            <w:r w:rsidRPr="00C115FA">
              <w:rPr>
                <w:sz w:val="22"/>
                <w:szCs w:val="22"/>
                <w:lang w:val="ka-GE"/>
              </w:rPr>
              <w:t>შეუძლია საველე პირობებში დამოუკიდებლად მოიძიოს ზოგადი გეოგრაფიული მასალები, მოახდინოს მათი ანალიზი, განზოგადება და შედეგების მოხსენება.</w:t>
            </w:r>
          </w:p>
        </w:tc>
      </w:tr>
      <w:tr w:rsidR="004849FE" w:rsidRPr="00C115FA" w14:paraId="4EB1FE86" w14:textId="77777777" w:rsidTr="00D53B5F">
        <w:trPr>
          <w:trHeight w:val="1130"/>
        </w:trPr>
        <w:tc>
          <w:tcPr>
            <w:tcW w:w="3257" w:type="dxa"/>
            <w:tcBorders>
              <w:top w:val="single" w:sz="18" w:space="0" w:color="auto"/>
              <w:left w:val="single" w:sz="18" w:space="0" w:color="auto"/>
              <w:bottom w:val="single" w:sz="18" w:space="0" w:color="auto"/>
            </w:tcBorders>
            <w:shd w:val="clear" w:color="auto" w:fill="E5DFEC"/>
          </w:tcPr>
          <w:p w14:paraId="0EBD9539" w14:textId="77777777" w:rsidR="004849FE" w:rsidRPr="00C115FA" w:rsidRDefault="004849FE" w:rsidP="00C115FA">
            <w:pPr>
              <w:spacing w:after="0" w:line="240" w:lineRule="auto"/>
              <w:rPr>
                <w:rFonts w:ascii="Sylfaen" w:hAnsi="Sylfaen" w:cs="Sylfaen"/>
                <w:b/>
                <w:bCs/>
                <w:lang w:val="ka-GE"/>
              </w:rPr>
            </w:pPr>
            <w:r w:rsidRPr="00C115FA">
              <w:rPr>
                <w:rFonts w:ascii="Sylfaen" w:hAnsi="Sylfaen" w:cs="Sylfaen"/>
                <w:b/>
                <w:bCs/>
                <w:lang w:val="ka-GE"/>
              </w:rPr>
              <w:t>3. დასკვნის უნარი</w:t>
            </w:r>
          </w:p>
          <w:p w14:paraId="1A1264BB" w14:textId="77777777" w:rsidR="004849FE" w:rsidRPr="00C115FA" w:rsidRDefault="004849FE" w:rsidP="00C115FA">
            <w:pPr>
              <w:spacing w:after="0" w:line="240" w:lineRule="auto"/>
              <w:rPr>
                <w:rFonts w:ascii="Sylfaen" w:hAnsi="Sylfaen" w:cs="Sylfaen"/>
                <w:b/>
                <w:bCs/>
                <w:lang w:val="ka-GE"/>
              </w:rPr>
            </w:pPr>
          </w:p>
        </w:tc>
        <w:tc>
          <w:tcPr>
            <w:tcW w:w="8050" w:type="dxa"/>
            <w:gridSpan w:val="3"/>
            <w:tcBorders>
              <w:top w:val="single" w:sz="18" w:space="0" w:color="auto"/>
              <w:bottom w:val="single" w:sz="18" w:space="0" w:color="auto"/>
              <w:right w:val="single" w:sz="18" w:space="0" w:color="auto"/>
            </w:tcBorders>
          </w:tcPr>
          <w:p w14:paraId="4EAF162D" w14:textId="77777777" w:rsidR="005F59B2" w:rsidRPr="00C115FA" w:rsidRDefault="005F59B2" w:rsidP="00C115FA">
            <w:pPr>
              <w:numPr>
                <w:ilvl w:val="0"/>
                <w:numId w:val="41"/>
              </w:numPr>
              <w:tabs>
                <w:tab w:val="clear" w:pos="840"/>
                <w:tab w:val="num" w:pos="-17"/>
                <w:tab w:val="left" w:pos="253"/>
              </w:tabs>
              <w:spacing w:after="0" w:line="240" w:lineRule="auto"/>
              <w:ind w:left="0" w:hanging="17"/>
              <w:jc w:val="both"/>
              <w:rPr>
                <w:rFonts w:ascii="Sylfaen" w:hAnsi="Sylfaen" w:cs="Sylfaen"/>
                <w:lang w:val="af-ZA"/>
              </w:rPr>
            </w:pPr>
            <w:r w:rsidRPr="00C115FA">
              <w:rPr>
                <w:rFonts w:ascii="Sylfaen" w:hAnsi="Sylfaen"/>
                <w:lang w:val="ka-GE"/>
              </w:rPr>
              <w:t xml:space="preserve">შეუძლია </w:t>
            </w:r>
            <w:r w:rsidRPr="00C115FA">
              <w:rPr>
                <w:rFonts w:ascii="Sylfaen" w:hAnsi="Sylfaen"/>
                <w:lang w:val="af-ZA"/>
              </w:rPr>
              <w:t>დარგის ცოდნა</w:t>
            </w:r>
            <w:r w:rsidR="00C115FA">
              <w:rPr>
                <w:rFonts w:ascii="Sylfaen" w:hAnsi="Sylfaen"/>
                <w:lang w:val="af-ZA"/>
              </w:rPr>
              <w:t>-</w:t>
            </w:r>
            <w:r w:rsidRPr="00C115FA">
              <w:rPr>
                <w:rFonts w:ascii="Sylfaen" w:hAnsi="Sylfaen"/>
                <w:lang w:val="af-ZA"/>
              </w:rPr>
              <w:t>გააზრება და პროფესიის გათავისება;</w:t>
            </w:r>
          </w:p>
          <w:p w14:paraId="2DF297B0" w14:textId="77777777" w:rsidR="004849FE" w:rsidRPr="00C115FA" w:rsidRDefault="005F59B2" w:rsidP="00C115FA">
            <w:pPr>
              <w:numPr>
                <w:ilvl w:val="0"/>
                <w:numId w:val="41"/>
              </w:numPr>
              <w:tabs>
                <w:tab w:val="clear" w:pos="840"/>
                <w:tab w:val="num" w:pos="-17"/>
                <w:tab w:val="left" w:pos="253"/>
              </w:tabs>
              <w:spacing w:after="0" w:line="240" w:lineRule="auto"/>
              <w:ind w:left="0" w:hanging="17"/>
              <w:jc w:val="both"/>
              <w:rPr>
                <w:rFonts w:ascii="Sylfaen" w:hAnsi="Sylfaen" w:cs="Sylfaen"/>
                <w:bCs/>
                <w:color w:val="000000"/>
                <w:lang w:val="ka-GE"/>
              </w:rPr>
            </w:pPr>
            <w:r w:rsidRPr="00C115FA">
              <w:rPr>
                <w:rFonts w:ascii="Sylfaen" w:hAnsi="Sylfaen"/>
                <w:lang w:val="af-ZA"/>
              </w:rPr>
              <w:t>შეუძლია პრობლემის იდენტიფიცირება, დასმა და დასაბუთებული გადაწყვეტილების მიღება.</w:t>
            </w:r>
          </w:p>
        </w:tc>
      </w:tr>
      <w:tr w:rsidR="004849FE" w:rsidRPr="00C115FA" w14:paraId="2068D1E2" w14:textId="77777777" w:rsidTr="00D53B5F">
        <w:tc>
          <w:tcPr>
            <w:tcW w:w="3257" w:type="dxa"/>
            <w:tcBorders>
              <w:top w:val="single" w:sz="18" w:space="0" w:color="auto"/>
              <w:left w:val="single" w:sz="18" w:space="0" w:color="auto"/>
              <w:bottom w:val="single" w:sz="18" w:space="0" w:color="auto"/>
            </w:tcBorders>
            <w:shd w:val="clear" w:color="auto" w:fill="E5DFEC"/>
          </w:tcPr>
          <w:p w14:paraId="1D7E2E61" w14:textId="77777777" w:rsidR="004849FE" w:rsidRPr="00C115FA" w:rsidRDefault="004849FE" w:rsidP="00C115FA">
            <w:pPr>
              <w:spacing w:after="0" w:line="240" w:lineRule="auto"/>
              <w:rPr>
                <w:rFonts w:ascii="Sylfaen" w:hAnsi="Sylfaen" w:cs="Sylfaen"/>
                <w:b/>
                <w:bCs/>
                <w:lang w:val="ka-GE"/>
              </w:rPr>
            </w:pPr>
            <w:r w:rsidRPr="00C115FA">
              <w:rPr>
                <w:rFonts w:ascii="Sylfaen" w:hAnsi="Sylfaen" w:cs="Sylfaen"/>
                <w:b/>
                <w:bCs/>
                <w:lang w:val="ka-GE"/>
              </w:rPr>
              <w:t>4. კომუნიკაციის უნარი</w:t>
            </w:r>
          </w:p>
        </w:tc>
        <w:tc>
          <w:tcPr>
            <w:tcW w:w="8050" w:type="dxa"/>
            <w:gridSpan w:val="3"/>
            <w:tcBorders>
              <w:top w:val="single" w:sz="18" w:space="0" w:color="auto"/>
              <w:bottom w:val="single" w:sz="18" w:space="0" w:color="auto"/>
              <w:right w:val="single" w:sz="18" w:space="0" w:color="auto"/>
            </w:tcBorders>
          </w:tcPr>
          <w:p w14:paraId="0CC5EE99" w14:textId="77777777" w:rsidR="005F59B2" w:rsidRPr="00C115FA" w:rsidRDefault="005F59B2" w:rsidP="00C115FA">
            <w:pPr>
              <w:numPr>
                <w:ilvl w:val="0"/>
                <w:numId w:val="42"/>
              </w:numPr>
              <w:tabs>
                <w:tab w:val="clear" w:pos="720"/>
                <w:tab w:val="num" w:pos="253"/>
              </w:tabs>
              <w:spacing w:after="0" w:line="240" w:lineRule="auto"/>
              <w:ind w:left="-17" w:firstLine="0"/>
              <w:rPr>
                <w:rFonts w:ascii="Sylfaen" w:hAnsi="Sylfaen"/>
                <w:lang w:val="ka-GE"/>
              </w:rPr>
            </w:pPr>
            <w:r w:rsidRPr="00C115FA">
              <w:rPr>
                <w:rFonts w:ascii="Sylfaen" w:hAnsi="Sylfaen"/>
                <w:lang w:val="ka-GE"/>
              </w:rPr>
              <w:t>შეუძლია მშობლიურ და უცხო ენაზე ზეპირი და წერილობითი ფორმით კომუნიკაცია;</w:t>
            </w:r>
          </w:p>
          <w:p w14:paraId="205F0F44" w14:textId="77777777" w:rsidR="005F59B2" w:rsidRPr="00C115FA" w:rsidRDefault="005F59B2" w:rsidP="00C115FA">
            <w:pPr>
              <w:numPr>
                <w:ilvl w:val="0"/>
                <w:numId w:val="42"/>
              </w:numPr>
              <w:tabs>
                <w:tab w:val="clear" w:pos="720"/>
                <w:tab w:val="num" w:pos="253"/>
              </w:tabs>
              <w:spacing w:after="0" w:line="240" w:lineRule="auto"/>
              <w:ind w:left="-17" w:firstLine="0"/>
              <w:jc w:val="both"/>
              <w:rPr>
                <w:rFonts w:ascii="Sylfaen" w:hAnsi="Sylfaen" w:cs="Sylfaen"/>
                <w:lang w:val="ka-GE"/>
              </w:rPr>
            </w:pPr>
            <w:r w:rsidRPr="00C115FA">
              <w:rPr>
                <w:rFonts w:ascii="Sylfaen" w:hAnsi="Sylfaen"/>
                <w:lang w:val="ka-GE"/>
              </w:rPr>
              <w:t>შეუძლია დროის დაგეგმვა  და მართვა;</w:t>
            </w:r>
          </w:p>
          <w:p w14:paraId="79D97991" w14:textId="77777777" w:rsidR="005F59B2" w:rsidRPr="00C115FA" w:rsidRDefault="005F59B2" w:rsidP="00C115FA">
            <w:pPr>
              <w:numPr>
                <w:ilvl w:val="0"/>
                <w:numId w:val="42"/>
              </w:numPr>
              <w:tabs>
                <w:tab w:val="clear" w:pos="720"/>
                <w:tab w:val="num" w:pos="253"/>
              </w:tabs>
              <w:spacing w:after="0" w:line="240" w:lineRule="auto"/>
              <w:ind w:left="-17" w:firstLine="0"/>
              <w:jc w:val="both"/>
              <w:rPr>
                <w:rFonts w:ascii="Sylfaen" w:hAnsi="Sylfaen" w:cs="Sylfaen"/>
                <w:lang w:val="ka-GE"/>
              </w:rPr>
            </w:pPr>
            <w:r w:rsidRPr="00C115FA">
              <w:rPr>
                <w:rFonts w:ascii="Sylfaen" w:hAnsi="Sylfaen"/>
                <w:lang w:val="ka-GE"/>
              </w:rPr>
              <w:t xml:space="preserve">შეუძლია </w:t>
            </w:r>
            <w:r w:rsidRPr="00C115FA">
              <w:rPr>
                <w:rFonts w:ascii="Sylfaen" w:hAnsi="Sylfaen"/>
                <w:lang w:val="af-ZA"/>
              </w:rPr>
              <w:t xml:space="preserve">კომუნიკაცია </w:t>
            </w:r>
            <w:r w:rsidRPr="00C115FA">
              <w:rPr>
                <w:rFonts w:ascii="Sylfaen" w:hAnsi="Sylfaen"/>
                <w:lang w:val="ka-GE"/>
              </w:rPr>
              <w:t>თანამედროვე საინფორმაციო ტექნოლოგიების გამოყენებ</w:t>
            </w:r>
            <w:r w:rsidRPr="00C115FA">
              <w:rPr>
                <w:rFonts w:ascii="Sylfaen" w:hAnsi="Sylfaen"/>
                <w:lang w:val="af-ZA"/>
              </w:rPr>
              <w:t>ით;</w:t>
            </w:r>
          </w:p>
          <w:p w14:paraId="2719B606" w14:textId="77777777" w:rsidR="004849FE" w:rsidRPr="00C115FA" w:rsidRDefault="005F59B2" w:rsidP="00C115FA">
            <w:pPr>
              <w:numPr>
                <w:ilvl w:val="0"/>
                <w:numId w:val="42"/>
              </w:numPr>
              <w:tabs>
                <w:tab w:val="clear" w:pos="720"/>
                <w:tab w:val="num" w:pos="253"/>
              </w:tabs>
              <w:spacing w:after="0" w:line="240" w:lineRule="auto"/>
              <w:ind w:left="-17" w:firstLine="0"/>
              <w:jc w:val="both"/>
              <w:rPr>
                <w:rFonts w:ascii="Sylfaen" w:hAnsi="Sylfaen" w:cs="Sylfaen"/>
                <w:bCs/>
                <w:color w:val="000000"/>
                <w:lang w:val="ka-GE"/>
              </w:rPr>
            </w:pPr>
            <w:r w:rsidRPr="00C115FA">
              <w:rPr>
                <w:rFonts w:ascii="Sylfaen" w:hAnsi="Sylfaen"/>
                <w:lang w:val="ka-GE"/>
              </w:rPr>
              <w:t>შეუძლია ჯგუფში მუშაობა</w:t>
            </w:r>
            <w:r w:rsidR="00C115FA">
              <w:rPr>
                <w:rFonts w:ascii="Sylfaen" w:hAnsi="Sylfaen"/>
                <w:lang w:val="af-ZA"/>
              </w:rPr>
              <w:t>.</w:t>
            </w:r>
          </w:p>
        </w:tc>
      </w:tr>
      <w:tr w:rsidR="004849FE" w:rsidRPr="00C115FA" w14:paraId="2B733EAF" w14:textId="77777777" w:rsidTr="00D53B5F">
        <w:tc>
          <w:tcPr>
            <w:tcW w:w="3257" w:type="dxa"/>
            <w:tcBorders>
              <w:top w:val="single" w:sz="12" w:space="0" w:color="auto"/>
              <w:left w:val="single" w:sz="18" w:space="0" w:color="auto"/>
              <w:bottom w:val="single" w:sz="18" w:space="0" w:color="auto"/>
            </w:tcBorders>
            <w:shd w:val="clear" w:color="auto" w:fill="E5DFEC"/>
          </w:tcPr>
          <w:p w14:paraId="70488C70" w14:textId="77777777" w:rsidR="004849FE" w:rsidRPr="00C115FA" w:rsidRDefault="004849FE" w:rsidP="00C115FA">
            <w:pPr>
              <w:spacing w:after="0" w:line="240" w:lineRule="auto"/>
              <w:rPr>
                <w:rFonts w:ascii="Sylfaen" w:hAnsi="Sylfaen" w:cs="Sylfaen"/>
                <w:b/>
                <w:bCs/>
                <w:lang w:val="ka-GE"/>
              </w:rPr>
            </w:pPr>
            <w:r w:rsidRPr="00C115FA">
              <w:rPr>
                <w:rFonts w:ascii="Sylfaen" w:hAnsi="Sylfaen" w:cs="Sylfaen"/>
                <w:b/>
                <w:bCs/>
                <w:lang w:val="ka-GE"/>
              </w:rPr>
              <w:t>5. სწავლის უნარი</w:t>
            </w:r>
          </w:p>
        </w:tc>
        <w:tc>
          <w:tcPr>
            <w:tcW w:w="8050" w:type="dxa"/>
            <w:gridSpan w:val="3"/>
            <w:tcBorders>
              <w:top w:val="single" w:sz="12" w:space="0" w:color="auto"/>
              <w:bottom w:val="single" w:sz="18" w:space="0" w:color="auto"/>
              <w:right w:val="single" w:sz="18" w:space="0" w:color="auto"/>
            </w:tcBorders>
          </w:tcPr>
          <w:p w14:paraId="2A408D84" w14:textId="77777777" w:rsidR="005F59B2" w:rsidRPr="00C115FA" w:rsidRDefault="005F59B2" w:rsidP="00C115FA">
            <w:pPr>
              <w:numPr>
                <w:ilvl w:val="0"/>
                <w:numId w:val="42"/>
              </w:numPr>
              <w:tabs>
                <w:tab w:val="clear" w:pos="720"/>
                <w:tab w:val="num" w:pos="-17"/>
                <w:tab w:val="left" w:pos="253"/>
              </w:tabs>
              <w:spacing w:after="0" w:line="240" w:lineRule="auto"/>
              <w:ind w:left="-17" w:firstLine="0"/>
              <w:jc w:val="both"/>
              <w:rPr>
                <w:rFonts w:ascii="Sylfaen" w:hAnsi="Sylfaen" w:cs="Sylfaen"/>
                <w:lang w:val="ka-GE"/>
              </w:rPr>
            </w:pPr>
            <w:r w:rsidRPr="00C115FA">
              <w:rPr>
                <w:rFonts w:ascii="Sylfaen" w:hAnsi="Sylfaen" w:cs="Sylfaen"/>
                <w:lang w:val="ka-GE"/>
              </w:rPr>
              <w:t xml:space="preserve">შეუძლია </w:t>
            </w:r>
            <w:r w:rsidRPr="00C115FA">
              <w:rPr>
                <w:rFonts w:ascii="Sylfaen" w:hAnsi="Sylfaen" w:cs="Sylfaen"/>
                <w:lang w:val="af-ZA"/>
              </w:rPr>
              <w:t xml:space="preserve">სწავლა და </w:t>
            </w:r>
            <w:r w:rsidRPr="00C115FA">
              <w:rPr>
                <w:rFonts w:ascii="Sylfaen" w:hAnsi="Sylfaen" w:cs="Sylfaen"/>
                <w:lang w:val="ka-GE"/>
              </w:rPr>
              <w:t>ცოდნის მუდმივი გაახლება</w:t>
            </w:r>
            <w:r w:rsidRPr="00C115FA">
              <w:rPr>
                <w:rFonts w:ascii="Sylfaen" w:hAnsi="Sylfaen" w:cs="Sylfaen"/>
                <w:lang w:val="af-ZA"/>
              </w:rPr>
              <w:t>;</w:t>
            </w:r>
          </w:p>
          <w:p w14:paraId="0981B8EE" w14:textId="77777777" w:rsidR="005F59B2" w:rsidRPr="00C115FA" w:rsidRDefault="005F59B2" w:rsidP="00C115FA">
            <w:pPr>
              <w:numPr>
                <w:ilvl w:val="0"/>
                <w:numId w:val="42"/>
              </w:numPr>
              <w:tabs>
                <w:tab w:val="clear" w:pos="720"/>
                <w:tab w:val="num" w:pos="-17"/>
                <w:tab w:val="left" w:pos="253"/>
              </w:tabs>
              <w:spacing w:after="0" w:line="240" w:lineRule="auto"/>
              <w:ind w:left="-17" w:firstLine="0"/>
              <w:jc w:val="both"/>
              <w:rPr>
                <w:rFonts w:ascii="Sylfaen" w:hAnsi="Sylfaen" w:cs="Sylfaen"/>
                <w:lang w:val="ka-GE"/>
              </w:rPr>
            </w:pPr>
            <w:r w:rsidRPr="00C115FA">
              <w:rPr>
                <w:rFonts w:ascii="Sylfaen" w:hAnsi="Sylfaen" w:cs="Sylfaen"/>
                <w:lang w:val="af-ZA"/>
              </w:rPr>
              <w:t>შეუძლია სხვადასხვა წყაროდან ინფორმაციის მიღება, დამუშავება, ანალიზი და სინთეზი;</w:t>
            </w:r>
          </w:p>
          <w:p w14:paraId="50A029DF" w14:textId="77777777" w:rsidR="004849FE" w:rsidRPr="00C115FA" w:rsidRDefault="005F59B2" w:rsidP="00C115FA">
            <w:pPr>
              <w:numPr>
                <w:ilvl w:val="0"/>
                <w:numId w:val="42"/>
              </w:numPr>
              <w:tabs>
                <w:tab w:val="clear" w:pos="720"/>
                <w:tab w:val="num" w:pos="-17"/>
                <w:tab w:val="left" w:pos="253"/>
              </w:tabs>
              <w:spacing w:after="0" w:line="240" w:lineRule="auto"/>
              <w:ind w:left="360" w:hanging="377"/>
              <w:jc w:val="both"/>
              <w:rPr>
                <w:rFonts w:ascii="Sylfaen" w:hAnsi="Sylfaen" w:cs="Sylfaen"/>
                <w:bCs/>
                <w:color w:val="000000"/>
                <w:lang w:val="ka-GE"/>
              </w:rPr>
            </w:pPr>
            <w:r w:rsidRPr="00C115FA">
              <w:rPr>
                <w:rFonts w:ascii="Sylfaen" w:hAnsi="Sylfaen" w:cs="Sylfaen"/>
                <w:lang w:val="af-ZA"/>
              </w:rPr>
              <w:t>შეუძლია დამოუკიდებლად მუშაობა</w:t>
            </w:r>
            <w:r w:rsidR="00C115FA">
              <w:rPr>
                <w:rFonts w:ascii="Sylfaen" w:hAnsi="Sylfaen" w:cs="Sylfaen"/>
                <w:lang w:val="af-ZA"/>
              </w:rPr>
              <w:t>.</w:t>
            </w:r>
          </w:p>
        </w:tc>
      </w:tr>
      <w:tr w:rsidR="004849FE" w:rsidRPr="00C115FA" w14:paraId="5B193A20" w14:textId="77777777" w:rsidTr="00D53B5F">
        <w:tc>
          <w:tcPr>
            <w:tcW w:w="3257" w:type="dxa"/>
            <w:tcBorders>
              <w:top w:val="single" w:sz="18" w:space="0" w:color="auto"/>
              <w:left w:val="single" w:sz="18" w:space="0" w:color="auto"/>
              <w:bottom w:val="single" w:sz="18" w:space="0" w:color="auto"/>
            </w:tcBorders>
            <w:shd w:val="clear" w:color="auto" w:fill="E5DFEC"/>
          </w:tcPr>
          <w:p w14:paraId="7F387DE9" w14:textId="77777777" w:rsidR="004849FE" w:rsidRPr="00C115FA" w:rsidRDefault="004849FE" w:rsidP="00C115FA">
            <w:pPr>
              <w:spacing w:after="0" w:line="240" w:lineRule="auto"/>
              <w:rPr>
                <w:rFonts w:ascii="Sylfaen" w:hAnsi="Sylfaen" w:cs="Sylfaen"/>
                <w:b/>
                <w:bCs/>
                <w:lang w:val="ka-GE"/>
              </w:rPr>
            </w:pPr>
            <w:r w:rsidRPr="00C115FA">
              <w:rPr>
                <w:rFonts w:ascii="Sylfaen" w:hAnsi="Sylfaen" w:cs="Sylfaen"/>
                <w:b/>
                <w:bCs/>
                <w:lang w:val="ka-GE"/>
              </w:rPr>
              <w:t>6. ღირებულებები</w:t>
            </w:r>
          </w:p>
        </w:tc>
        <w:tc>
          <w:tcPr>
            <w:tcW w:w="8050" w:type="dxa"/>
            <w:gridSpan w:val="3"/>
            <w:tcBorders>
              <w:top w:val="single" w:sz="18" w:space="0" w:color="auto"/>
              <w:bottom w:val="single" w:sz="18" w:space="0" w:color="auto"/>
              <w:right w:val="single" w:sz="18" w:space="0" w:color="auto"/>
            </w:tcBorders>
          </w:tcPr>
          <w:p w14:paraId="354358A5" w14:textId="77777777" w:rsidR="005F59B2" w:rsidRPr="00C115FA" w:rsidRDefault="005F59B2" w:rsidP="00C115FA">
            <w:pPr>
              <w:spacing w:after="0" w:line="240" w:lineRule="auto"/>
              <w:jc w:val="both"/>
              <w:rPr>
                <w:rFonts w:ascii="Sylfaen" w:hAnsi="Sylfaen"/>
                <w:lang w:val="ka-GE"/>
              </w:rPr>
            </w:pPr>
            <w:r w:rsidRPr="00C115FA">
              <w:rPr>
                <w:rFonts w:ascii="Sylfaen" w:hAnsi="Sylfaen"/>
                <w:lang w:val="ka-GE"/>
              </w:rPr>
              <w:t>საგანმანათლებლო პროგრამის დასრულებით მაგისტრებს გამოუმუშავდებათ;</w:t>
            </w:r>
          </w:p>
          <w:p w14:paraId="73AC754D" w14:textId="77777777" w:rsidR="005F59B2" w:rsidRPr="00C115FA" w:rsidRDefault="005F59B2" w:rsidP="00C115FA">
            <w:pPr>
              <w:numPr>
                <w:ilvl w:val="0"/>
                <w:numId w:val="43"/>
              </w:numPr>
              <w:tabs>
                <w:tab w:val="clear" w:pos="720"/>
                <w:tab w:val="num" w:pos="0"/>
                <w:tab w:val="left" w:pos="253"/>
              </w:tabs>
              <w:spacing w:after="0" w:line="240" w:lineRule="auto"/>
              <w:ind w:left="-17" w:firstLine="17"/>
              <w:jc w:val="both"/>
              <w:rPr>
                <w:rFonts w:ascii="Sylfaen" w:hAnsi="Sylfaen"/>
                <w:lang w:val="ka-GE"/>
              </w:rPr>
            </w:pPr>
            <w:r w:rsidRPr="00C115FA">
              <w:rPr>
                <w:rFonts w:ascii="Sylfaen" w:hAnsi="Sylfaen"/>
                <w:lang w:val="ka-GE"/>
              </w:rPr>
              <w:t>კრიტიკული აზროვნებისა და თვითკრიტიკის უნარი;</w:t>
            </w:r>
          </w:p>
          <w:p w14:paraId="3A1CF020" w14:textId="77777777" w:rsidR="005F59B2" w:rsidRPr="00C115FA" w:rsidRDefault="005F59B2" w:rsidP="00C115FA">
            <w:pPr>
              <w:numPr>
                <w:ilvl w:val="0"/>
                <w:numId w:val="43"/>
              </w:numPr>
              <w:tabs>
                <w:tab w:val="clear" w:pos="720"/>
                <w:tab w:val="num" w:pos="0"/>
                <w:tab w:val="left" w:pos="253"/>
              </w:tabs>
              <w:spacing w:after="0" w:line="240" w:lineRule="auto"/>
              <w:ind w:left="-17" w:firstLine="17"/>
              <w:jc w:val="both"/>
              <w:rPr>
                <w:rFonts w:ascii="Sylfaen" w:hAnsi="Sylfaen"/>
                <w:lang w:val="ka-GE"/>
              </w:rPr>
            </w:pPr>
            <w:r w:rsidRPr="00C115FA">
              <w:rPr>
                <w:rFonts w:ascii="Sylfaen" w:hAnsi="Sylfaen"/>
                <w:lang w:val="ka-GE"/>
              </w:rPr>
              <w:t>განსხვავებულ სიტუაციებში პროფე</w:t>
            </w:r>
            <w:r w:rsidRPr="00C115FA">
              <w:rPr>
                <w:rFonts w:ascii="Sylfaen" w:hAnsi="Sylfaen"/>
                <w:lang w:val="af-ZA"/>
              </w:rPr>
              <w:t>ს</w:t>
            </w:r>
            <w:r w:rsidRPr="00C115FA">
              <w:rPr>
                <w:rFonts w:ascii="Sylfaen" w:hAnsi="Sylfaen"/>
                <w:lang w:val="ka-GE"/>
              </w:rPr>
              <w:t>იული საქმიანობისათვის დამახასიათებელი ღირებულებების შენარჩუნება;</w:t>
            </w:r>
          </w:p>
          <w:p w14:paraId="0334DDDC" w14:textId="77777777" w:rsidR="005F59B2" w:rsidRPr="00C115FA" w:rsidRDefault="005F59B2" w:rsidP="00C115FA">
            <w:pPr>
              <w:numPr>
                <w:ilvl w:val="0"/>
                <w:numId w:val="43"/>
              </w:numPr>
              <w:tabs>
                <w:tab w:val="clear" w:pos="720"/>
                <w:tab w:val="num" w:pos="0"/>
                <w:tab w:val="left" w:pos="253"/>
              </w:tabs>
              <w:spacing w:after="0" w:line="240" w:lineRule="auto"/>
              <w:ind w:left="-17" w:firstLine="17"/>
              <w:jc w:val="both"/>
              <w:rPr>
                <w:rFonts w:ascii="Sylfaen" w:hAnsi="Sylfaen"/>
                <w:lang w:val="ka-GE"/>
              </w:rPr>
            </w:pPr>
            <w:r w:rsidRPr="00C115FA">
              <w:rPr>
                <w:rFonts w:ascii="Sylfaen" w:hAnsi="Sylfaen"/>
                <w:lang w:val="ka-GE"/>
              </w:rPr>
              <w:t>შემეცნებითი და პრაქტიკული უნარების ფართო სპექტრის დამოუკიდებლად გამოყენების უნარი;</w:t>
            </w:r>
          </w:p>
          <w:p w14:paraId="1E2FF96C" w14:textId="77777777" w:rsidR="005F59B2" w:rsidRPr="00C115FA" w:rsidRDefault="005F59B2" w:rsidP="00C115FA">
            <w:pPr>
              <w:numPr>
                <w:ilvl w:val="0"/>
                <w:numId w:val="43"/>
              </w:numPr>
              <w:tabs>
                <w:tab w:val="clear" w:pos="720"/>
                <w:tab w:val="num" w:pos="0"/>
                <w:tab w:val="left" w:pos="253"/>
              </w:tabs>
              <w:spacing w:after="0" w:line="240" w:lineRule="auto"/>
              <w:ind w:left="-17" w:firstLine="17"/>
              <w:jc w:val="both"/>
              <w:rPr>
                <w:rFonts w:ascii="Sylfaen" w:hAnsi="Sylfaen"/>
                <w:lang w:val="ka-GE"/>
              </w:rPr>
            </w:pPr>
            <w:r w:rsidRPr="00C115FA">
              <w:rPr>
                <w:rFonts w:ascii="Sylfaen" w:hAnsi="Sylfaen"/>
                <w:lang w:val="ka-GE"/>
              </w:rPr>
              <w:t>გარემოს დაცვის ვალდებულების შეგნების უნარი;</w:t>
            </w:r>
          </w:p>
          <w:p w14:paraId="31805611" w14:textId="77777777" w:rsidR="005F59B2" w:rsidRPr="00C115FA" w:rsidRDefault="005F59B2" w:rsidP="00C115FA">
            <w:pPr>
              <w:numPr>
                <w:ilvl w:val="0"/>
                <w:numId w:val="43"/>
              </w:numPr>
              <w:tabs>
                <w:tab w:val="clear" w:pos="720"/>
                <w:tab w:val="num" w:pos="0"/>
                <w:tab w:val="left" w:pos="253"/>
              </w:tabs>
              <w:spacing w:after="0" w:line="240" w:lineRule="auto"/>
              <w:ind w:left="-17" w:firstLine="17"/>
              <w:jc w:val="both"/>
              <w:rPr>
                <w:rFonts w:ascii="Sylfaen" w:hAnsi="Sylfaen"/>
                <w:lang w:val="ka-GE"/>
              </w:rPr>
            </w:pPr>
            <w:r w:rsidRPr="00C115FA">
              <w:rPr>
                <w:rFonts w:ascii="Sylfaen" w:hAnsi="Sylfaen"/>
                <w:lang w:val="ka-GE"/>
              </w:rPr>
              <w:t>ზოგადი და პროფესიული ეთიკის ნორმების ცოდნა;</w:t>
            </w:r>
          </w:p>
          <w:p w14:paraId="23728CA4" w14:textId="77777777" w:rsidR="004849FE" w:rsidRPr="00C115FA" w:rsidRDefault="005F59B2" w:rsidP="00C115FA">
            <w:pPr>
              <w:numPr>
                <w:ilvl w:val="0"/>
                <w:numId w:val="43"/>
              </w:numPr>
              <w:tabs>
                <w:tab w:val="clear" w:pos="720"/>
                <w:tab w:val="num" w:pos="0"/>
                <w:tab w:val="left" w:pos="253"/>
              </w:tabs>
              <w:autoSpaceDE w:val="0"/>
              <w:autoSpaceDN w:val="0"/>
              <w:adjustRightInd w:val="0"/>
              <w:spacing w:after="0" w:line="240" w:lineRule="auto"/>
              <w:ind w:left="-17" w:firstLine="17"/>
              <w:jc w:val="both"/>
              <w:rPr>
                <w:rFonts w:ascii="Sylfaen" w:hAnsi="Sylfaen" w:cs="Sylfaen"/>
                <w:bCs/>
                <w:color w:val="000000"/>
                <w:lang w:val="ka-GE"/>
              </w:rPr>
            </w:pPr>
            <w:r w:rsidRPr="00C115FA">
              <w:rPr>
                <w:rFonts w:ascii="Sylfaen" w:hAnsi="Sylfaen" w:cs="Sylfaen"/>
                <w:lang w:val="ka-GE" w:eastAsia="ru-RU"/>
              </w:rPr>
              <w:t xml:space="preserve">გააჩნია დადებითი დამოკიდებულება უსაფრთხო და მდგრადი განვითარების მქონე გარემოს შესაქმნელად არსებულ ნორმებისადმი და </w:t>
            </w:r>
            <w:r w:rsidRPr="00C115FA">
              <w:rPr>
                <w:rFonts w:ascii="Sylfaen" w:hAnsi="Sylfaen" w:cs="Sylfaen"/>
                <w:lang w:val="ka-GE" w:eastAsia="ru-RU"/>
              </w:rPr>
              <w:lastRenderedPageBreak/>
              <w:t>ინიციატივებს იჩენს მათი დაცვის მიმართულებით</w:t>
            </w:r>
            <w:r w:rsidR="00C115FA" w:rsidRPr="00C115FA">
              <w:rPr>
                <w:rFonts w:ascii="Sylfaen" w:hAnsi="Sylfaen" w:cs="Sylfaen"/>
                <w:lang w:eastAsia="ru-RU"/>
              </w:rPr>
              <w:t>.</w:t>
            </w:r>
          </w:p>
          <w:p w14:paraId="7C8A2779" w14:textId="77777777" w:rsidR="00C115FA" w:rsidRPr="00C115FA" w:rsidRDefault="00C115FA" w:rsidP="00C115FA">
            <w:pPr>
              <w:tabs>
                <w:tab w:val="left" w:pos="253"/>
              </w:tabs>
              <w:autoSpaceDE w:val="0"/>
              <w:autoSpaceDN w:val="0"/>
              <w:adjustRightInd w:val="0"/>
              <w:spacing w:after="0" w:line="240" w:lineRule="auto"/>
              <w:jc w:val="both"/>
              <w:rPr>
                <w:rFonts w:ascii="Sylfaen" w:hAnsi="Sylfaen" w:cs="Sylfaen"/>
                <w:bCs/>
                <w:color w:val="000000"/>
                <w:lang w:val="ka-GE"/>
              </w:rPr>
            </w:pPr>
          </w:p>
        </w:tc>
      </w:tr>
      <w:tr w:rsidR="004849FE" w:rsidRPr="00C115FA" w14:paraId="7F6636B4" w14:textId="77777777" w:rsidTr="00D53B5F">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cPr>
          <w:p w14:paraId="71D7D07D" w14:textId="77777777" w:rsidR="004849FE" w:rsidRPr="00C115FA" w:rsidRDefault="004849FE" w:rsidP="00C115FA">
            <w:pPr>
              <w:spacing w:after="0" w:line="240" w:lineRule="auto"/>
              <w:rPr>
                <w:rFonts w:ascii="Sylfaen" w:hAnsi="Sylfaen" w:cs="Sylfaen"/>
                <w:b/>
                <w:bCs/>
                <w:color w:val="000000"/>
                <w:lang w:val="ka-GE"/>
              </w:rPr>
            </w:pPr>
            <w:r w:rsidRPr="00C115FA">
              <w:rPr>
                <w:rFonts w:ascii="Sylfaen" w:hAnsi="Sylfaen" w:cs="Sylfaen"/>
                <w:b/>
                <w:bCs/>
                <w:color w:val="000000"/>
                <w:lang w:val="ka-GE"/>
              </w:rPr>
              <w:lastRenderedPageBreak/>
              <w:t>სწავლების მეთოდები</w:t>
            </w:r>
            <w:r w:rsidR="00157DC7" w:rsidRPr="00C115FA">
              <w:rPr>
                <w:rFonts w:ascii="Sylfaen" w:hAnsi="Sylfaen" w:cs="Sylfaen"/>
                <w:b/>
                <w:bCs/>
                <w:color w:val="000000"/>
                <w:lang w:val="ka-GE"/>
              </w:rPr>
              <w:t>:</w:t>
            </w:r>
          </w:p>
        </w:tc>
      </w:tr>
      <w:tr w:rsidR="004849FE" w:rsidRPr="00C115FA" w14:paraId="547DD4F7" w14:textId="77777777" w:rsidTr="00D53B5F">
        <w:tc>
          <w:tcPr>
            <w:tcW w:w="11307" w:type="dxa"/>
            <w:gridSpan w:val="4"/>
            <w:tcBorders>
              <w:top w:val="single" w:sz="18" w:space="0" w:color="auto"/>
              <w:left w:val="single" w:sz="18" w:space="0" w:color="auto"/>
              <w:bottom w:val="single" w:sz="18" w:space="0" w:color="auto"/>
              <w:right w:val="single" w:sz="18" w:space="0" w:color="auto"/>
            </w:tcBorders>
          </w:tcPr>
          <w:p w14:paraId="0F4D9BCB" w14:textId="14189396" w:rsidR="00E85995" w:rsidRDefault="005F59B2" w:rsidP="00981258">
            <w:pPr>
              <w:autoSpaceDE w:val="0"/>
              <w:autoSpaceDN w:val="0"/>
              <w:adjustRightInd w:val="0"/>
              <w:spacing w:after="0" w:line="240" w:lineRule="auto"/>
              <w:jc w:val="both"/>
              <w:rPr>
                <w:rFonts w:ascii="Sylfaen" w:hAnsi="Sylfaen" w:cs="Sylfaen"/>
                <w:lang w:val="ka-GE"/>
              </w:rPr>
            </w:pPr>
            <w:r w:rsidRPr="00C115FA">
              <w:rPr>
                <w:rFonts w:ascii="Sylfaen" w:hAnsi="Sylfaen" w:cs="Sylfaen"/>
                <w:lang w:val="ka-GE"/>
              </w:rPr>
              <w:t>ვერბალური</w:t>
            </w:r>
            <w:r w:rsidRPr="00C115FA">
              <w:rPr>
                <w:rFonts w:ascii="Sylfaen" w:hAnsi="Sylfaen"/>
                <w:lang w:val="af-ZA"/>
              </w:rPr>
              <w:t xml:space="preserve">, </w:t>
            </w:r>
            <w:r w:rsidRPr="00C115FA">
              <w:rPr>
                <w:rFonts w:ascii="Sylfaen" w:hAnsi="Sylfaen" w:cs="Sylfaen"/>
                <w:lang w:val="af-ZA"/>
              </w:rPr>
              <w:t>წყაროებზე</w:t>
            </w:r>
            <w:r w:rsidRPr="00C115FA">
              <w:rPr>
                <w:rFonts w:ascii="Sylfaen" w:hAnsi="Sylfaen"/>
                <w:lang w:val="af-ZA"/>
              </w:rPr>
              <w:t xml:space="preserve"> </w:t>
            </w:r>
            <w:r w:rsidRPr="00C115FA">
              <w:rPr>
                <w:rFonts w:ascii="Sylfaen" w:hAnsi="Sylfaen" w:cs="Sylfaen"/>
                <w:lang w:val="ka-GE"/>
              </w:rPr>
              <w:t>მუშაობის</w:t>
            </w:r>
            <w:r w:rsidRPr="00C115FA">
              <w:rPr>
                <w:rFonts w:ascii="Sylfaen" w:hAnsi="Sylfaen"/>
                <w:lang w:val="af-ZA"/>
              </w:rPr>
              <w:t xml:space="preserve">, </w:t>
            </w:r>
            <w:r w:rsidRPr="00C115FA">
              <w:rPr>
                <w:rFonts w:ascii="Sylfaen" w:hAnsi="Sylfaen" w:cs="Sylfaen"/>
                <w:lang w:val="af-ZA"/>
              </w:rPr>
              <w:t xml:space="preserve">წერითი, კარტოგრაფიული, დემონსტრირების, საველე მუშაობის, ჯგუფური მუშაობის, თანამშრომლობითი სწავლების, ანალიზისა და სინთეზის </w:t>
            </w:r>
            <w:r w:rsidRPr="00C115FA">
              <w:rPr>
                <w:rFonts w:ascii="Sylfaen" w:hAnsi="Sylfaen" w:cs="Sylfaen"/>
                <w:lang w:val="ka-GE"/>
              </w:rPr>
              <w:t>მეთოდ</w:t>
            </w:r>
            <w:r w:rsidRPr="00C115FA">
              <w:rPr>
                <w:rFonts w:ascii="Sylfaen" w:hAnsi="Sylfaen" w:cs="Sylfaen"/>
                <w:lang w:val="af-ZA"/>
              </w:rPr>
              <w:t xml:space="preserve">ები.  </w:t>
            </w:r>
          </w:p>
          <w:p w14:paraId="2F5E6CBA" w14:textId="77777777" w:rsidR="00981258" w:rsidRPr="00981258" w:rsidRDefault="00981258" w:rsidP="00981258">
            <w:pPr>
              <w:autoSpaceDE w:val="0"/>
              <w:autoSpaceDN w:val="0"/>
              <w:adjustRightInd w:val="0"/>
              <w:spacing w:after="0" w:line="240" w:lineRule="auto"/>
              <w:jc w:val="both"/>
              <w:rPr>
                <w:rFonts w:ascii="Sylfaen" w:hAnsi="Sylfaen"/>
                <w:bCs/>
                <w:color w:val="000000"/>
                <w:lang w:val="ka-GE"/>
              </w:rPr>
            </w:pPr>
          </w:p>
        </w:tc>
      </w:tr>
      <w:tr w:rsidR="004849FE" w:rsidRPr="00C115FA" w14:paraId="4C26A6A8" w14:textId="77777777"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14:paraId="7A5FE6D0" w14:textId="77777777" w:rsidR="004849FE" w:rsidRPr="00C115FA" w:rsidRDefault="004849FE" w:rsidP="00C115FA">
            <w:pPr>
              <w:spacing w:after="0" w:line="240" w:lineRule="auto"/>
              <w:rPr>
                <w:rFonts w:ascii="Sylfaen" w:hAnsi="Sylfaen" w:cs="Sylfaen"/>
                <w:b/>
                <w:bCs/>
                <w:color w:val="000000"/>
                <w:lang w:val="ka-GE"/>
              </w:rPr>
            </w:pPr>
            <w:r w:rsidRPr="00C115FA">
              <w:rPr>
                <w:rFonts w:ascii="Sylfaen" w:hAnsi="Sylfaen" w:cs="Sylfaen"/>
                <w:b/>
                <w:bCs/>
                <w:color w:val="000000"/>
                <w:lang w:val="ka-GE"/>
              </w:rPr>
              <w:t>პროგრამის სტრუქტურა</w:t>
            </w:r>
          </w:p>
        </w:tc>
      </w:tr>
      <w:tr w:rsidR="004849FE" w:rsidRPr="00C115FA" w14:paraId="40F9639F" w14:textId="77777777" w:rsidTr="00981258">
        <w:trPr>
          <w:trHeight w:val="1215"/>
        </w:trPr>
        <w:tc>
          <w:tcPr>
            <w:tcW w:w="11307" w:type="dxa"/>
            <w:gridSpan w:val="4"/>
            <w:tcBorders>
              <w:top w:val="single" w:sz="18" w:space="0" w:color="auto"/>
              <w:left w:val="single" w:sz="18" w:space="0" w:color="auto"/>
              <w:bottom w:val="single" w:sz="18" w:space="0" w:color="auto"/>
              <w:right w:val="single" w:sz="18" w:space="0" w:color="auto"/>
            </w:tcBorders>
          </w:tcPr>
          <w:p w14:paraId="01D466DB" w14:textId="77777777" w:rsidR="00981258" w:rsidRPr="00C115FA" w:rsidRDefault="00981258" w:rsidP="00981258">
            <w:pPr>
              <w:spacing w:after="0" w:line="240" w:lineRule="auto"/>
              <w:ind w:left="1080" w:hanging="1080"/>
              <w:jc w:val="both"/>
              <w:rPr>
                <w:rFonts w:ascii="Sylfaen" w:hAnsi="Sylfaen"/>
                <w:b/>
                <w:lang w:val="af-ZA"/>
              </w:rPr>
            </w:pPr>
            <w:r w:rsidRPr="00C115FA">
              <w:rPr>
                <w:rFonts w:ascii="Sylfaen" w:hAnsi="Sylfaen"/>
                <w:b/>
                <w:lang w:val="ka-GE"/>
              </w:rPr>
              <w:t xml:space="preserve">პროგრამის მოცულობა კრედიტებით: 120 </w:t>
            </w:r>
            <w:r w:rsidRPr="00C115FA">
              <w:rPr>
                <w:rFonts w:ascii="Sylfaen" w:hAnsi="Sylfaen"/>
                <w:b/>
                <w:lang w:val="af-ZA"/>
              </w:rPr>
              <w:t xml:space="preserve"> და მოიცავს:</w:t>
            </w:r>
          </w:p>
          <w:p w14:paraId="4C7AA1A5" w14:textId="77777777" w:rsidR="00981258" w:rsidRPr="00C115FA" w:rsidRDefault="00981258" w:rsidP="00981258">
            <w:pPr>
              <w:spacing w:after="0" w:line="240" w:lineRule="auto"/>
              <w:jc w:val="both"/>
              <w:rPr>
                <w:rFonts w:ascii="Sylfaen" w:hAnsi="Sylfaen"/>
                <w:lang w:val="af-ZA"/>
              </w:rPr>
            </w:pPr>
            <w:r w:rsidRPr="00C115FA">
              <w:rPr>
                <w:rFonts w:ascii="Sylfaen" w:hAnsi="Sylfaen"/>
                <w:lang w:val="ka-GE"/>
              </w:rPr>
              <w:t xml:space="preserve">საუნივერსიტეტო სავალდებულო კურსებს </w:t>
            </w:r>
            <w:r w:rsidRPr="00C115FA">
              <w:rPr>
                <w:rFonts w:ascii="Sylfaen" w:hAnsi="Sylfaen"/>
                <w:lang w:val="af-ZA"/>
              </w:rPr>
              <w:t xml:space="preserve">– </w:t>
            </w:r>
            <w:r w:rsidRPr="00C115FA">
              <w:rPr>
                <w:rFonts w:ascii="Sylfaen" w:hAnsi="Sylfaen"/>
                <w:lang w:val="ka-GE"/>
              </w:rPr>
              <w:t>10 კრედიტი</w:t>
            </w:r>
            <w:r w:rsidRPr="00C115FA">
              <w:rPr>
                <w:rFonts w:ascii="Sylfaen" w:hAnsi="Sylfaen"/>
                <w:lang w:val="af-ZA"/>
              </w:rPr>
              <w:t xml:space="preserve"> (ინგლისური ენა I და ინგლისური ენა II), არჩევით კურსებს (15 კრედიტი) </w:t>
            </w:r>
            <w:r w:rsidRPr="00C115FA">
              <w:rPr>
                <w:rFonts w:ascii="Sylfaen" w:hAnsi="Sylfaen"/>
                <w:lang w:val="ka-GE"/>
              </w:rPr>
              <w:t>და სპეციალობის სავალდებულო კურსებს (7</w:t>
            </w:r>
            <w:r w:rsidRPr="00C115FA">
              <w:rPr>
                <w:rFonts w:ascii="Sylfaen" w:hAnsi="Sylfaen"/>
                <w:lang w:val="af-ZA"/>
              </w:rPr>
              <w:t>5</w:t>
            </w:r>
            <w:r w:rsidRPr="00C115FA">
              <w:rPr>
                <w:rFonts w:ascii="Sylfaen" w:hAnsi="Sylfaen"/>
                <w:lang w:val="ka-GE"/>
              </w:rPr>
              <w:t xml:space="preserve"> კრედიტი)</w:t>
            </w:r>
            <w:r w:rsidRPr="00C115FA">
              <w:rPr>
                <w:rFonts w:ascii="Sylfaen" w:hAnsi="Sylfaen"/>
                <w:lang w:val="af-ZA"/>
              </w:rPr>
              <w:t>, საიდანაც 5 კრედიტი გათვალისწინებულია საკურსო ნაშრომზე (II სემესტრი)</w:t>
            </w:r>
            <w:r w:rsidRPr="00C115FA">
              <w:rPr>
                <w:rFonts w:ascii="Sylfaen" w:hAnsi="Sylfaen"/>
                <w:lang w:val="ka-GE"/>
              </w:rPr>
              <w:t xml:space="preserve"> </w:t>
            </w:r>
            <w:r w:rsidRPr="00C115FA">
              <w:rPr>
                <w:rFonts w:ascii="Sylfaen" w:hAnsi="Sylfaen"/>
                <w:lang w:val="af-ZA"/>
              </w:rPr>
              <w:t>და 30 კრედიტი სამაგისტრო ნაშრომზე (IV სემესტრი).</w:t>
            </w:r>
          </w:p>
          <w:p w14:paraId="179818BA" w14:textId="77777777" w:rsidR="004849FE" w:rsidRPr="00C115FA" w:rsidRDefault="004849FE" w:rsidP="00C115FA">
            <w:pPr>
              <w:spacing w:after="0" w:line="240" w:lineRule="auto"/>
              <w:jc w:val="both"/>
              <w:rPr>
                <w:rFonts w:ascii="Sylfaen" w:hAnsi="Sylfaen" w:cs="Sylfaen"/>
                <w:b/>
                <w:bCs/>
                <w:color w:val="000000"/>
                <w:lang w:val="ka-GE"/>
              </w:rPr>
            </w:pPr>
          </w:p>
        </w:tc>
      </w:tr>
      <w:tr w:rsidR="004849FE" w:rsidRPr="00C115FA" w14:paraId="6A24016E" w14:textId="77777777"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14:paraId="3A6FB29D" w14:textId="77777777" w:rsidR="004849FE" w:rsidRPr="00C115FA" w:rsidRDefault="004849FE" w:rsidP="00C115FA">
            <w:pPr>
              <w:spacing w:after="0" w:line="240" w:lineRule="auto"/>
              <w:rPr>
                <w:rFonts w:ascii="Sylfaen" w:hAnsi="Sylfaen" w:cs="Sylfaen"/>
                <w:b/>
                <w:bCs/>
                <w:color w:val="000000"/>
                <w:lang w:val="ka-GE"/>
              </w:rPr>
            </w:pPr>
            <w:r w:rsidRPr="00C115FA">
              <w:rPr>
                <w:rFonts w:ascii="Sylfaen" w:hAnsi="Sylfaen" w:cs="Sylfaen"/>
                <w:b/>
                <w:bCs/>
                <w:color w:val="000000"/>
                <w:lang w:val="ka-GE"/>
              </w:rPr>
              <w:t>სტუდენტის ცოდნის შეფასების სისტემა და კრიტერიუმები</w:t>
            </w:r>
          </w:p>
        </w:tc>
      </w:tr>
      <w:tr w:rsidR="004849FE" w:rsidRPr="00C115FA" w14:paraId="62D330D0" w14:textId="77777777" w:rsidTr="00D53B5F">
        <w:tc>
          <w:tcPr>
            <w:tcW w:w="11307" w:type="dxa"/>
            <w:gridSpan w:val="4"/>
            <w:tcBorders>
              <w:top w:val="single" w:sz="18" w:space="0" w:color="auto"/>
              <w:left w:val="single" w:sz="18" w:space="0" w:color="auto"/>
              <w:bottom w:val="single" w:sz="18" w:space="0" w:color="auto"/>
              <w:right w:val="single" w:sz="18" w:space="0" w:color="auto"/>
            </w:tcBorders>
          </w:tcPr>
          <w:p w14:paraId="0257D559" w14:textId="77777777" w:rsidR="005F59B2" w:rsidRPr="001C01EE" w:rsidRDefault="005F59B2" w:rsidP="00C02A46">
            <w:pPr>
              <w:spacing w:after="0" w:line="240" w:lineRule="auto"/>
              <w:jc w:val="both"/>
              <w:rPr>
                <w:rFonts w:ascii="Sylfaen" w:hAnsi="Sylfaen" w:cs="Sylfaen"/>
                <w:bCs/>
                <w:lang w:val="af-ZA"/>
              </w:rPr>
            </w:pPr>
            <w:r w:rsidRPr="001C01EE">
              <w:rPr>
                <w:rFonts w:ascii="Sylfaen" w:hAnsi="Sylfaen" w:cs="Sylfaen"/>
                <w:bCs/>
                <w:lang w:val="af-ZA"/>
              </w:rPr>
              <w:t>კრედიტის მიღება შესაძლებელია მხოლოდ მაგისტრ</w:t>
            </w:r>
            <w:r w:rsidR="00981258" w:rsidRPr="001C01EE">
              <w:rPr>
                <w:rFonts w:ascii="Sylfaen" w:hAnsi="Sylfaen" w:cs="Sylfaen"/>
                <w:bCs/>
                <w:lang w:val="ka-GE"/>
              </w:rPr>
              <w:t>ანტი</w:t>
            </w:r>
            <w:r w:rsidRPr="001C01EE">
              <w:rPr>
                <w:rFonts w:ascii="Sylfaen" w:hAnsi="Sylfaen" w:cs="Sylfaen"/>
                <w:bCs/>
                <w:lang w:val="af-ZA"/>
              </w:rPr>
              <w:t>ს მიერ სილაბუსით დაგეგმილი სწავლის შედეგების მიღწევის შემდეგ.</w:t>
            </w:r>
          </w:p>
          <w:p w14:paraId="7EA05886" w14:textId="77777777" w:rsidR="005F59B2" w:rsidRPr="001C01EE" w:rsidRDefault="005F59B2" w:rsidP="00C02A46">
            <w:pPr>
              <w:spacing w:after="0" w:line="240" w:lineRule="auto"/>
              <w:jc w:val="both"/>
              <w:rPr>
                <w:rFonts w:ascii="Sylfaen" w:hAnsi="Sylfaen" w:cs="Arial"/>
                <w:bCs/>
                <w:lang w:val="ka-GE"/>
              </w:rPr>
            </w:pPr>
            <w:r w:rsidRPr="001C01EE">
              <w:rPr>
                <w:rFonts w:ascii="Sylfaen" w:hAnsi="Sylfaen" w:cs="Arial"/>
                <w:bCs/>
                <w:lang w:val="ka-GE"/>
              </w:rPr>
              <w:t xml:space="preserve">დაუშვებელია </w:t>
            </w:r>
            <w:r w:rsidRPr="001C01EE">
              <w:rPr>
                <w:rFonts w:ascii="Sylfaen" w:hAnsi="Sylfaen" w:cs="Arial"/>
                <w:bCs/>
                <w:lang w:val="af-ZA"/>
              </w:rPr>
              <w:t>მაგისტრ</w:t>
            </w:r>
            <w:r w:rsidR="0063316B" w:rsidRPr="001C01EE">
              <w:rPr>
                <w:rFonts w:ascii="Sylfaen" w:hAnsi="Sylfaen" w:cs="Arial"/>
                <w:bCs/>
                <w:lang w:val="ka-GE"/>
              </w:rPr>
              <w:t>ანტ</w:t>
            </w:r>
            <w:r w:rsidRPr="001C01EE">
              <w:rPr>
                <w:rFonts w:ascii="Sylfaen" w:hAnsi="Sylfaen" w:cs="Arial"/>
                <w:bCs/>
                <w:lang w:val="af-ZA"/>
              </w:rPr>
              <w:t>ის</w:t>
            </w:r>
            <w:r w:rsidRPr="001C01EE">
              <w:rPr>
                <w:rFonts w:ascii="Sylfaen" w:hAnsi="Sylfaen" w:cs="Arial"/>
                <w:bCs/>
                <w:lang w:val="ka-GE"/>
              </w:rPr>
              <w:t xml:space="preserve"> მიერ მიღწეული სწავლის შედეგების ერთჯერადად, მხოლოდ დასკვნითი გამოცდის საფუძველზე შეფასება. </w:t>
            </w:r>
            <w:r w:rsidRPr="001C01EE">
              <w:rPr>
                <w:rFonts w:ascii="Sylfaen" w:hAnsi="Sylfaen" w:cs="Arial"/>
                <w:bCs/>
                <w:lang w:val="af-ZA"/>
              </w:rPr>
              <w:t>მაგის</w:t>
            </w:r>
            <w:r w:rsidRPr="001C01EE">
              <w:rPr>
                <w:rFonts w:ascii="Sylfaen" w:hAnsi="Sylfaen" w:cs="Arial"/>
                <w:bCs/>
                <w:lang w:val="ka-GE"/>
              </w:rPr>
              <w:t>ტ</w:t>
            </w:r>
            <w:r w:rsidRPr="001C01EE">
              <w:rPr>
                <w:rFonts w:ascii="Sylfaen" w:hAnsi="Sylfaen" w:cs="Arial"/>
                <w:bCs/>
                <w:lang w:val="af-ZA"/>
              </w:rPr>
              <w:t>რ</w:t>
            </w:r>
            <w:r w:rsidR="0063316B" w:rsidRPr="001C01EE">
              <w:rPr>
                <w:rFonts w:ascii="Sylfaen" w:hAnsi="Sylfaen" w:cs="Arial"/>
                <w:bCs/>
                <w:lang w:val="ka-GE"/>
              </w:rPr>
              <w:t>ანტ</w:t>
            </w:r>
            <w:r w:rsidRPr="001C01EE">
              <w:rPr>
                <w:rFonts w:ascii="Sylfaen" w:hAnsi="Sylfaen" w:cs="Arial"/>
                <w:bCs/>
                <w:lang w:val="ka-GE"/>
              </w:rPr>
              <w:t>ის გაწეული შრომის შეფასება გარკვეული შეფარდებით უნდა ითვალისწინებდეს:</w:t>
            </w:r>
          </w:p>
          <w:p w14:paraId="6870F86D" w14:textId="77777777" w:rsidR="005F59B2" w:rsidRPr="001C01EE" w:rsidRDefault="005F59B2" w:rsidP="00981258">
            <w:pPr>
              <w:spacing w:after="0" w:line="240" w:lineRule="auto"/>
              <w:ind w:firstLine="360"/>
              <w:jc w:val="both"/>
              <w:rPr>
                <w:rFonts w:ascii="Sylfaen" w:hAnsi="Sylfaen" w:cs="Arial"/>
                <w:bCs/>
                <w:lang w:val="ka-GE"/>
              </w:rPr>
            </w:pPr>
            <w:r w:rsidRPr="001C01EE">
              <w:rPr>
                <w:rFonts w:ascii="Sylfaen" w:hAnsi="Sylfaen" w:cs="Arial"/>
                <w:bCs/>
                <w:lang w:val="ka-GE"/>
              </w:rPr>
              <w:tab/>
              <w:t>ა) შუალედურ შეფასებას;</w:t>
            </w:r>
          </w:p>
          <w:p w14:paraId="50F76628" w14:textId="77777777" w:rsidR="005F59B2" w:rsidRPr="001C01EE" w:rsidRDefault="005F59B2" w:rsidP="00981258">
            <w:pPr>
              <w:spacing w:after="0" w:line="240" w:lineRule="auto"/>
              <w:ind w:firstLine="360"/>
              <w:jc w:val="both"/>
              <w:rPr>
                <w:rFonts w:ascii="Sylfaen" w:hAnsi="Sylfaen" w:cs="Arial"/>
                <w:bCs/>
                <w:lang w:val="ka-GE"/>
              </w:rPr>
            </w:pPr>
            <w:r w:rsidRPr="001C01EE">
              <w:rPr>
                <w:rFonts w:ascii="Sylfaen" w:hAnsi="Sylfaen" w:cs="Arial"/>
                <w:bCs/>
                <w:lang w:val="ka-GE"/>
              </w:rPr>
              <w:tab/>
              <w:t>ბ) დასკვნითი გამოცდის შეფასებას.</w:t>
            </w:r>
          </w:p>
          <w:p w14:paraId="3E16F056" w14:textId="77777777" w:rsidR="005F59B2" w:rsidRPr="001C01EE" w:rsidRDefault="005F59B2" w:rsidP="00C02A46">
            <w:pPr>
              <w:spacing w:after="0" w:line="240" w:lineRule="auto"/>
              <w:jc w:val="both"/>
              <w:rPr>
                <w:rFonts w:ascii="Sylfaen" w:hAnsi="Sylfaen" w:cs="Arial"/>
                <w:bCs/>
                <w:lang w:val="ka-GE"/>
              </w:rPr>
            </w:pPr>
            <w:r w:rsidRPr="001C01EE">
              <w:rPr>
                <w:rFonts w:ascii="Sylfaen" w:hAnsi="Sylfaen" w:cs="Arial"/>
                <w:bCs/>
                <w:lang w:val="ka-GE"/>
              </w:rPr>
              <w:t>სასწავლო კურსის მაქსიმალური შეფასება 100 ქულის ტოლია.</w:t>
            </w:r>
          </w:p>
          <w:p w14:paraId="110EEAFD" w14:textId="77777777" w:rsidR="005F59B2" w:rsidRPr="001C01EE" w:rsidRDefault="005F59B2" w:rsidP="00C02A46">
            <w:pPr>
              <w:spacing w:after="0" w:line="240" w:lineRule="auto"/>
              <w:jc w:val="both"/>
              <w:rPr>
                <w:rFonts w:ascii="Sylfaen" w:hAnsi="Sylfaen" w:cs="Arial"/>
                <w:bCs/>
                <w:lang w:val="ka-GE"/>
              </w:rPr>
            </w:pPr>
            <w:r w:rsidRPr="001C01EE">
              <w:rPr>
                <w:rFonts w:ascii="Sylfaen" w:hAnsi="Sylfaen" w:cs="Arial"/>
                <w:bCs/>
                <w:lang w:val="ka-GE"/>
              </w:rPr>
              <w:t>დასკვნითი გამოცდა არ უნდა შეფასდეს 40 ქულაზე მეტით.</w:t>
            </w:r>
          </w:p>
          <w:p w14:paraId="045993ED" w14:textId="77777777" w:rsidR="00285E10" w:rsidRPr="001C01EE" w:rsidRDefault="00285E10" w:rsidP="00C02A46">
            <w:pPr>
              <w:pStyle w:val="abzacixml"/>
              <w:ind w:firstLine="0"/>
            </w:pPr>
            <w:r w:rsidRPr="001C01EE">
              <w:t>დასკვნით გამოცდაზე  გასვლის უფლება  ეძლევა მაგისტრანტს,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00D7155C">
              <w:t>8</w:t>
            </w:r>
            <w:r w:rsidRPr="001C01EE">
              <w:t xml:space="preserve"> ქულას.</w:t>
            </w:r>
          </w:p>
          <w:p w14:paraId="7B8C9E6C" w14:textId="77777777" w:rsidR="00C02A46" w:rsidRDefault="00424BFD" w:rsidP="00C02A46">
            <w:pPr>
              <w:pStyle w:val="abzacixml"/>
              <w:ind w:firstLine="0"/>
            </w:pPr>
            <w:r w:rsidRPr="001C01EE">
              <w:t>დასკვნით გამოცდაზე სტუდენტის მიერ მიღებული შეფასების მინიმალური ზღვარი განისაზღვროს 15 ქულით.</w:t>
            </w:r>
          </w:p>
          <w:p w14:paraId="5CA67F55" w14:textId="77777777" w:rsidR="00285E10" w:rsidRPr="00C02A46" w:rsidRDefault="00285E10" w:rsidP="00C02A46">
            <w:pPr>
              <w:pStyle w:val="abzacixml"/>
              <w:ind w:firstLine="0"/>
            </w:pPr>
            <w:r w:rsidRPr="001C01EE">
              <w:rPr>
                <w:bCs w:val="0"/>
              </w:rPr>
              <w:t xml:space="preserve"> შეფასების სისტემით დასაშვებია:</w:t>
            </w:r>
          </w:p>
          <w:p w14:paraId="7A6FC182" w14:textId="77777777" w:rsidR="00285E10" w:rsidRPr="001C01EE" w:rsidRDefault="00285E10" w:rsidP="00285E10">
            <w:pPr>
              <w:tabs>
                <w:tab w:val="left" w:pos="0"/>
              </w:tabs>
              <w:spacing w:after="0" w:line="240" w:lineRule="auto"/>
              <w:ind w:firstLine="360"/>
              <w:jc w:val="both"/>
              <w:rPr>
                <w:rFonts w:ascii="Sylfaen" w:hAnsi="Sylfaen" w:cs="Arial"/>
                <w:bCs/>
                <w:lang w:val="ka-GE"/>
              </w:rPr>
            </w:pPr>
            <w:r w:rsidRPr="001C01EE">
              <w:rPr>
                <w:rFonts w:ascii="Sylfaen" w:hAnsi="Sylfaen" w:cs="Arial"/>
                <w:bCs/>
                <w:lang w:val="ka-GE"/>
              </w:rPr>
              <w:t xml:space="preserve"> ა) ხუთი სახის დადებითი შეფასება:</w:t>
            </w:r>
          </w:p>
          <w:p w14:paraId="2C5F8C11" w14:textId="77777777" w:rsidR="00285E10" w:rsidRPr="001C01EE" w:rsidRDefault="00285E10" w:rsidP="00285E10">
            <w:pPr>
              <w:tabs>
                <w:tab w:val="left" w:pos="0"/>
              </w:tabs>
              <w:spacing w:after="0" w:line="240" w:lineRule="auto"/>
              <w:ind w:firstLine="360"/>
              <w:jc w:val="both"/>
              <w:rPr>
                <w:rFonts w:ascii="Sylfaen" w:hAnsi="Sylfaen" w:cs="Sylfaen"/>
                <w:bCs/>
                <w:lang w:val="ka-GE"/>
              </w:rPr>
            </w:pPr>
            <w:r w:rsidRPr="001C01EE">
              <w:rPr>
                <w:rFonts w:ascii="Sylfaen" w:hAnsi="Sylfaen" w:cs="Sylfaen"/>
                <w:bCs/>
                <w:lang w:val="ka-GE"/>
              </w:rPr>
              <w:t>(A) ფრიადი – შეფასების 91-100 ქულა;</w:t>
            </w:r>
          </w:p>
          <w:p w14:paraId="688D3B1F" w14:textId="77777777" w:rsidR="00285E10" w:rsidRPr="001C01EE" w:rsidRDefault="00285E10" w:rsidP="00285E10">
            <w:pPr>
              <w:tabs>
                <w:tab w:val="left" w:pos="0"/>
              </w:tabs>
              <w:spacing w:after="0" w:line="240" w:lineRule="auto"/>
              <w:ind w:firstLine="360"/>
              <w:jc w:val="both"/>
              <w:rPr>
                <w:rFonts w:ascii="Sylfaen" w:hAnsi="Sylfaen" w:cs="Sylfaen"/>
                <w:bCs/>
                <w:lang w:val="ka-GE"/>
              </w:rPr>
            </w:pPr>
            <w:r w:rsidRPr="001C01EE">
              <w:rPr>
                <w:rFonts w:ascii="Sylfaen" w:hAnsi="Sylfaen" w:cs="Sylfaen"/>
                <w:bCs/>
                <w:lang w:val="ka-GE"/>
              </w:rPr>
              <w:t>(B) ძალიან კარგი – მაქსიმალური შეფასების 81-90 ქულა;</w:t>
            </w:r>
          </w:p>
          <w:p w14:paraId="0D21F107" w14:textId="77777777" w:rsidR="00285E10" w:rsidRPr="001C01EE" w:rsidRDefault="00285E10" w:rsidP="00285E10">
            <w:pPr>
              <w:tabs>
                <w:tab w:val="left" w:pos="0"/>
              </w:tabs>
              <w:spacing w:after="0" w:line="240" w:lineRule="auto"/>
              <w:ind w:firstLine="360"/>
              <w:jc w:val="both"/>
              <w:rPr>
                <w:rFonts w:ascii="Sylfaen" w:hAnsi="Sylfaen" w:cs="Sylfaen"/>
                <w:bCs/>
                <w:lang w:val="ka-GE"/>
              </w:rPr>
            </w:pPr>
            <w:r w:rsidRPr="001C01EE">
              <w:rPr>
                <w:rFonts w:ascii="Sylfaen" w:hAnsi="Sylfaen" w:cs="Sylfaen"/>
                <w:bCs/>
                <w:lang w:val="ka-GE"/>
              </w:rPr>
              <w:t>(C) კარგი – მაქსიმალური შეფასების 71-80 ქულა;</w:t>
            </w:r>
          </w:p>
          <w:p w14:paraId="6A284812" w14:textId="77777777" w:rsidR="00285E10" w:rsidRPr="001C01EE" w:rsidRDefault="00285E10" w:rsidP="00285E10">
            <w:pPr>
              <w:tabs>
                <w:tab w:val="left" w:pos="0"/>
              </w:tabs>
              <w:spacing w:after="0" w:line="240" w:lineRule="auto"/>
              <w:ind w:firstLine="360"/>
              <w:jc w:val="both"/>
              <w:rPr>
                <w:rFonts w:ascii="Sylfaen" w:hAnsi="Sylfaen" w:cs="Sylfaen"/>
                <w:bCs/>
                <w:lang w:val="ka-GE"/>
              </w:rPr>
            </w:pPr>
            <w:r w:rsidRPr="001C01EE">
              <w:rPr>
                <w:rFonts w:ascii="Sylfaen" w:hAnsi="Sylfaen" w:cs="Sylfaen"/>
                <w:bCs/>
                <w:lang w:val="ka-GE"/>
              </w:rPr>
              <w:t>(D) დამაკმაყოფილებელი – მაქსიმალური შეფასების 61-70 ქულა;</w:t>
            </w:r>
          </w:p>
          <w:p w14:paraId="2661D307" w14:textId="77777777" w:rsidR="00285E10" w:rsidRPr="001C01EE" w:rsidRDefault="00285E10" w:rsidP="00285E10">
            <w:pPr>
              <w:tabs>
                <w:tab w:val="left" w:pos="0"/>
              </w:tabs>
              <w:spacing w:after="0" w:line="240" w:lineRule="auto"/>
              <w:ind w:firstLine="360"/>
              <w:jc w:val="both"/>
              <w:rPr>
                <w:rFonts w:ascii="Sylfaen" w:hAnsi="Sylfaen" w:cs="Sylfaen"/>
                <w:bCs/>
                <w:lang w:val="ka-GE"/>
              </w:rPr>
            </w:pPr>
            <w:r w:rsidRPr="001C01EE">
              <w:rPr>
                <w:rFonts w:ascii="Sylfaen" w:hAnsi="Sylfaen" w:cs="Sylfaen"/>
                <w:bCs/>
                <w:lang w:val="ka-GE"/>
              </w:rPr>
              <w:t>(E) საკმარისი – მაქსიმალური შეფასების 51-60 ქულა.</w:t>
            </w:r>
          </w:p>
          <w:p w14:paraId="11E96A05" w14:textId="77777777" w:rsidR="00285E10" w:rsidRPr="001C01EE" w:rsidRDefault="00285E10" w:rsidP="00285E10">
            <w:pPr>
              <w:tabs>
                <w:tab w:val="left" w:pos="0"/>
              </w:tabs>
              <w:spacing w:after="0" w:line="240" w:lineRule="auto"/>
              <w:ind w:firstLine="360"/>
              <w:jc w:val="both"/>
              <w:rPr>
                <w:rFonts w:ascii="Sylfaen" w:hAnsi="Sylfaen" w:cs="Sylfaen"/>
                <w:bCs/>
                <w:lang w:val="af-ZA"/>
              </w:rPr>
            </w:pPr>
            <w:r w:rsidRPr="001C01EE">
              <w:rPr>
                <w:rFonts w:ascii="Sylfaen" w:hAnsi="Sylfaen" w:cs="Sylfaen"/>
                <w:bCs/>
                <w:lang w:val="ka-GE"/>
              </w:rPr>
              <w:t xml:space="preserve"> </w:t>
            </w:r>
            <w:r w:rsidRPr="001C01EE">
              <w:rPr>
                <w:rFonts w:ascii="Sylfaen" w:hAnsi="Sylfaen" w:cs="Sylfaen"/>
                <w:bCs/>
                <w:lang w:val="af-ZA"/>
              </w:rPr>
              <w:t>ბ) ორი სახის უარყოფითი შეფასება:</w:t>
            </w:r>
          </w:p>
          <w:p w14:paraId="4294F751" w14:textId="77777777" w:rsidR="00285E10" w:rsidRPr="001C01EE" w:rsidRDefault="00285E10" w:rsidP="00285E10">
            <w:pPr>
              <w:tabs>
                <w:tab w:val="left" w:pos="0"/>
              </w:tabs>
              <w:spacing w:after="0" w:line="240" w:lineRule="auto"/>
              <w:ind w:firstLine="360"/>
              <w:jc w:val="both"/>
              <w:rPr>
                <w:rFonts w:ascii="Sylfaen" w:hAnsi="Sylfaen" w:cs="Sylfaen"/>
                <w:bCs/>
                <w:lang w:val="ka-GE"/>
              </w:rPr>
            </w:pPr>
            <w:r w:rsidRPr="001C01EE">
              <w:rPr>
                <w:rFonts w:ascii="Sylfaen" w:hAnsi="Sylfaen" w:cs="Sylfaen"/>
                <w:bCs/>
                <w:lang w:val="ka-GE"/>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67E0AC6D" w14:textId="77777777" w:rsidR="00285E10" w:rsidRPr="001C01EE" w:rsidRDefault="00285E10" w:rsidP="00285E10">
            <w:pPr>
              <w:tabs>
                <w:tab w:val="left" w:pos="0"/>
              </w:tabs>
              <w:spacing w:after="0" w:line="240" w:lineRule="auto"/>
              <w:ind w:firstLine="360"/>
              <w:jc w:val="both"/>
              <w:rPr>
                <w:rFonts w:ascii="Sylfaen" w:hAnsi="Sylfaen" w:cs="Sylfaen"/>
                <w:bCs/>
                <w:lang w:val="ka-GE"/>
              </w:rPr>
            </w:pPr>
            <w:r w:rsidRPr="001C01EE">
              <w:rPr>
                <w:rFonts w:ascii="Sylfaen" w:hAnsi="Sylfaen" w:cs="Sylfaen"/>
                <w:bCs/>
                <w:lang w:val="ka-GE"/>
              </w:rPr>
              <w:t>(F)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3143AECF" w14:textId="77777777" w:rsidR="00C02A46" w:rsidRDefault="00C02A46" w:rsidP="00C02A46">
            <w:pPr>
              <w:tabs>
                <w:tab w:val="left" w:pos="0"/>
              </w:tabs>
              <w:spacing w:after="0" w:line="240" w:lineRule="auto"/>
              <w:jc w:val="both"/>
              <w:rPr>
                <w:rFonts w:ascii="Sylfaen" w:hAnsi="Sylfaen" w:cs="Arial"/>
                <w:lang w:val="af-ZA"/>
              </w:rPr>
            </w:pPr>
            <w:r>
              <w:rPr>
                <w:rFonts w:ascii="Sylfaen" w:hAnsi="Sylfaen" w:cs="Arial"/>
                <w:lang w:val="ka-GE"/>
              </w:rPr>
              <w:t xml:space="preserve">საბოლოო </w:t>
            </w:r>
            <w:r w:rsidR="00285E10" w:rsidRPr="001C01EE">
              <w:rPr>
                <w:rFonts w:ascii="Sylfaen" w:hAnsi="Sylfaen" w:cs="Arial"/>
                <w:lang w:val="af-ZA"/>
              </w:rPr>
              <w:t>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14:paraId="0C96138B" w14:textId="77777777" w:rsidR="0063316B" w:rsidRPr="00C02A46" w:rsidRDefault="00285E10" w:rsidP="00C02A46">
            <w:pPr>
              <w:tabs>
                <w:tab w:val="left" w:pos="0"/>
              </w:tabs>
              <w:spacing w:after="0" w:line="240" w:lineRule="auto"/>
              <w:jc w:val="both"/>
              <w:rPr>
                <w:rFonts w:ascii="Sylfaen" w:hAnsi="Sylfaen" w:cs="Arial"/>
                <w:lang w:val="af-ZA"/>
              </w:rPr>
            </w:pPr>
            <w:r w:rsidRPr="001C01EE">
              <w:rPr>
                <w:rFonts w:ascii="Sylfaen"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747874E3" w14:textId="77777777" w:rsidR="005F59B2" w:rsidRPr="001C01EE" w:rsidRDefault="005F59B2" w:rsidP="0063316B">
            <w:pPr>
              <w:spacing w:after="0" w:line="240" w:lineRule="auto"/>
              <w:ind w:firstLine="360"/>
              <w:jc w:val="both"/>
              <w:rPr>
                <w:rFonts w:ascii="Sylfaen" w:hAnsi="Sylfaen" w:cs="Sylfaen"/>
                <w:bCs/>
                <w:lang w:val="ka-GE"/>
              </w:rPr>
            </w:pPr>
            <w:r w:rsidRPr="001C01EE">
              <w:rPr>
                <w:rFonts w:ascii="Sylfaen" w:hAnsi="Sylfaen" w:cs="Sylfaen"/>
                <w:bCs/>
                <w:lang w:val="af-ZA"/>
              </w:rPr>
              <w:lastRenderedPageBreak/>
              <w:t>სასწავლო კურსში მაგისტრ</w:t>
            </w:r>
            <w:r w:rsidR="0063316B" w:rsidRPr="001C01EE">
              <w:rPr>
                <w:rFonts w:ascii="Sylfaen" w:hAnsi="Sylfaen" w:cs="Sylfaen"/>
                <w:bCs/>
                <w:lang w:val="ka-GE"/>
              </w:rPr>
              <w:t>ანტ</w:t>
            </w:r>
            <w:r w:rsidRPr="001C01EE">
              <w:rPr>
                <w:rFonts w:ascii="Sylfaen" w:hAnsi="Sylfaen" w:cs="Sylfaen"/>
                <w:bCs/>
                <w:lang w:val="af-ZA"/>
              </w:rPr>
              <w:t>ის მიღწევების შეფასების დამატებითი კრიტერიუმები განისაზღვრება შესაბამისი სილაბუსით.</w:t>
            </w:r>
          </w:p>
          <w:p w14:paraId="4C292DE9" w14:textId="77777777" w:rsidR="004849FE" w:rsidRPr="001C01EE" w:rsidRDefault="00424BFD" w:rsidP="001C01EE">
            <w:pPr>
              <w:spacing w:after="0" w:line="240" w:lineRule="auto"/>
              <w:ind w:firstLine="360"/>
              <w:jc w:val="both"/>
              <w:rPr>
                <w:rFonts w:ascii="Sylfaen" w:hAnsi="Sylfaen" w:cs="AcadNusx"/>
                <w:b/>
                <w:color w:val="000000"/>
                <w:lang w:val="ka-GE"/>
              </w:rPr>
            </w:pPr>
            <w:r w:rsidRPr="001C01EE">
              <w:rPr>
                <w:rFonts w:ascii="Sylfaen" w:hAnsi="Sylfaen"/>
              </w:rPr>
              <w:t>სამაგისტრო</w:t>
            </w:r>
            <w:r w:rsidRPr="001C01EE">
              <w:rPr>
                <w:rFonts w:ascii="Sylfaen" w:hAnsi="Sylfaen"/>
                <w:lang w:val="ka-GE"/>
              </w:rPr>
              <w:t xml:space="preserve"> </w:t>
            </w:r>
            <w:r w:rsidRPr="001C01EE">
              <w:rPr>
                <w:rFonts w:ascii="Sylfaen" w:hAnsi="Sylfaen"/>
              </w:rPr>
              <w:t>პროექტი/ნაშრომი</w:t>
            </w:r>
            <w:r w:rsidR="001C01EE">
              <w:rPr>
                <w:rFonts w:ascii="Sylfaen" w:hAnsi="Sylfaen"/>
              </w:rPr>
              <w:t>,</w:t>
            </w:r>
            <w:r w:rsidRPr="001C01EE">
              <w:rPr>
                <w:rFonts w:ascii="Sylfaen" w:hAnsi="Sylfaen"/>
                <w:lang w:val="ka-GE"/>
              </w:rPr>
              <w:t xml:space="preserve"> </w:t>
            </w:r>
            <w:r w:rsidRPr="001C01EE">
              <w:rPr>
                <w:rFonts w:ascii="Sylfaen" w:hAnsi="Sylfaen"/>
              </w:rPr>
              <w:t>უნდა</w:t>
            </w:r>
            <w:r w:rsidRPr="001C01EE">
              <w:rPr>
                <w:rFonts w:ascii="Sylfaen" w:hAnsi="Sylfaen"/>
                <w:lang w:val="ka-GE"/>
              </w:rPr>
              <w:t xml:space="preserve"> </w:t>
            </w:r>
            <w:r w:rsidRPr="001C01EE">
              <w:rPr>
                <w:rFonts w:ascii="Sylfaen" w:hAnsi="Sylfaen"/>
              </w:rPr>
              <w:t>შეფასდეს</w:t>
            </w:r>
            <w:r w:rsidRPr="001C01EE">
              <w:rPr>
                <w:rFonts w:ascii="Sylfaen" w:hAnsi="Sylfaen"/>
                <w:lang w:val="ka-GE"/>
              </w:rPr>
              <w:t xml:space="preserve"> </w:t>
            </w:r>
            <w:r w:rsidRPr="001C01EE">
              <w:rPr>
                <w:rFonts w:ascii="Sylfaen" w:hAnsi="Sylfaen"/>
              </w:rPr>
              <w:t>იმავე</w:t>
            </w:r>
            <w:r w:rsidRPr="001C01EE">
              <w:rPr>
                <w:rFonts w:ascii="Sylfaen" w:hAnsi="Sylfaen"/>
                <w:lang w:val="ka-GE"/>
              </w:rPr>
              <w:t xml:space="preserve"> </w:t>
            </w:r>
            <w:r w:rsidRPr="001C01EE">
              <w:rPr>
                <w:rFonts w:ascii="Sylfaen" w:hAnsi="Sylfaen"/>
              </w:rPr>
              <w:t>ან</w:t>
            </w:r>
            <w:r w:rsidRPr="001C01EE">
              <w:rPr>
                <w:rFonts w:ascii="Sylfaen" w:hAnsi="Sylfaen"/>
                <w:lang w:val="ka-GE"/>
              </w:rPr>
              <w:t xml:space="preserve"> </w:t>
            </w:r>
            <w:r w:rsidRPr="001C01EE">
              <w:rPr>
                <w:rFonts w:ascii="Sylfaen" w:hAnsi="Sylfaen"/>
              </w:rPr>
              <w:t>მომდევნო</w:t>
            </w:r>
            <w:r w:rsidRPr="001C01EE">
              <w:rPr>
                <w:rFonts w:ascii="Sylfaen" w:hAnsi="Sylfaen"/>
                <w:lang w:val="ka-GE"/>
              </w:rPr>
              <w:t xml:space="preserve"> </w:t>
            </w:r>
            <w:r w:rsidRPr="001C01EE">
              <w:rPr>
                <w:rFonts w:ascii="Sylfaen" w:hAnsi="Sylfaen"/>
              </w:rPr>
              <w:t>სემესტრში, რომელშიც</w:t>
            </w:r>
            <w:r w:rsidRPr="001C01EE">
              <w:rPr>
                <w:rFonts w:ascii="Sylfaen" w:hAnsi="Sylfaen"/>
                <w:lang w:val="ka-GE"/>
              </w:rPr>
              <w:t xml:space="preserve"> </w:t>
            </w:r>
            <w:r w:rsidRPr="001C01EE">
              <w:rPr>
                <w:rFonts w:ascii="Sylfaen" w:hAnsi="Sylfaen"/>
              </w:rPr>
              <w:t>სტუდენტი</w:t>
            </w:r>
            <w:r w:rsidRPr="001C01EE">
              <w:rPr>
                <w:rFonts w:ascii="Sylfaen" w:hAnsi="Sylfaen"/>
                <w:lang w:val="ka-GE"/>
              </w:rPr>
              <w:t xml:space="preserve"> </w:t>
            </w:r>
            <w:r w:rsidRPr="001C01EE">
              <w:rPr>
                <w:rFonts w:ascii="Sylfaen" w:hAnsi="Sylfaen"/>
              </w:rPr>
              <w:t>დაასრულებს</w:t>
            </w:r>
            <w:r w:rsidRPr="001C01EE">
              <w:rPr>
                <w:rFonts w:ascii="Sylfaen" w:hAnsi="Sylfaen"/>
                <w:lang w:val="ka-GE"/>
              </w:rPr>
              <w:t xml:space="preserve"> </w:t>
            </w:r>
            <w:r w:rsidRPr="001C01EE">
              <w:rPr>
                <w:rFonts w:ascii="Sylfaen" w:hAnsi="Sylfaen"/>
              </w:rPr>
              <w:t>მასზე</w:t>
            </w:r>
            <w:r w:rsidRPr="001C01EE">
              <w:rPr>
                <w:rFonts w:ascii="Sylfaen" w:hAnsi="Sylfaen"/>
                <w:lang w:val="ka-GE"/>
              </w:rPr>
              <w:t xml:space="preserve"> </w:t>
            </w:r>
            <w:r w:rsidRPr="001C01EE">
              <w:rPr>
                <w:rFonts w:ascii="Sylfaen" w:hAnsi="Sylfaen"/>
              </w:rPr>
              <w:t>მუშაობას. სამაგისტრო</w:t>
            </w:r>
            <w:r w:rsidRPr="001C01EE">
              <w:rPr>
                <w:rFonts w:ascii="Sylfaen" w:hAnsi="Sylfaen"/>
                <w:lang w:val="ka-GE"/>
              </w:rPr>
              <w:t xml:space="preserve"> </w:t>
            </w:r>
            <w:r w:rsidRPr="001C01EE">
              <w:rPr>
                <w:rFonts w:ascii="Sylfaen" w:hAnsi="Sylfaen"/>
              </w:rPr>
              <w:t>პროექტი/ნაშრომი</w:t>
            </w:r>
            <w:r w:rsidR="001C01EE">
              <w:rPr>
                <w:rFonts w:ascii="Sylfaen" w:hAnsi="Sylfaen"/>
                <w:lang w:val="ka-GE"/>
              </w:rPr>
              <w:t xml:space="preserve"> </w:t>
            </w:r>
            <w:r w:rsidRPr="001C01EE">
              <w:rPr>
                <w:rFonts w:ascii="Sylfaen" w:hAnsi="Sylfaen"/>
              </w:rPr>
              <w:t>უნდა</w:t>
            </w:r>
            <w:r w:rsidRPr="001C01EE">
              <w:rPr>
                <w:rFonts w:ascii="Sylfaen" w:hAnsi="Sylfaen"/>
                <w:lang w:val="ka-GE"/>
              </w:rPr>
              <w:t xml:space="preserve"> </w:t>
            </w:r>
            <w:r w:rsidRPr="001C01EE">
              <w:rPr>
                <w:rFonts w:ascii="Sylfaen" w:hAnsi="Sylfaen"/>
              </w:rPr>
              <w:t>შეფასდეს</w:t>
            </w:r>
            <w:r w:rsidRPr="001C01EE">
              <w:rPr>
                <w:rFonts w:ascii="Sylfaen" w:hAnsi="Sylfaen"/>
                <w:lang w:val="ka-GE"/>
              </w:rPr>
              <w:t xml:space="preserve"> </w:t>
            </w:r>
            <w:r w:rsidRPr="001C01EE">
              <w:rPr>
                <w:rFonts w:ascii="Sylfaen" w:hAnsi="Sylfaen"/>
              </w:rPr>
              <w:t>ერთჯერადად (დასკვნითი</w:t>
            </w:r>
            <w:r w:rsidRPr="001C01EE">
              <w:rPr>
                <w:rFonts w:ascii="Sylfaen" w:hAnsi="Sylfaen"/>
                <w:lang w:val="ka-GE"/>
              </w:rPr>
              <w:t xml:space="preserve"> </w:t>
            </w:r>
            <w:r w:rsidRPr="001C01EE">
              <w:rPr>
                <w:rFonts w:ascii="Sylfaen" w:hAnsi="Sylfaen"/>
              </w:rPr>
              <w:t>შეფასებით).</w:t>
            </w:r>
          </w:p>
        </w:tc>
      </w:tr>
      <w:tr w:rsidR="004849FE" w:rsidRPr="00C115FA" w14:paraId="58D5F706" w14:textId="77777777"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14:paraId="5B048E5A" w14:textId="77777777" w:rsidR="004849FE" w:rsidRPr="000E031E" w:rsidRDefault="004849FE" w:rsidP="00C115FA">
            <w:pPr>
              <w:spacing w:after="0" w:line="240" w:lineRule="auto"/>
              <w:rPr>
                <w:rFonts w:ascii="Sylfaen" w:hAnsi="Sylfaen" w:cs="Sylfaen"/>
                <w:b/>
                <w:bCs/>
                <w:color w:val="000000"/>
                <w:lang w:val="ka-GE"/>
              </w:rPr>
            </w:pPr>
            <w:r w:rsidRPr="000E031E">
              <w:rPr>
                <w:rFonts w:ascii="Sylfaen" w:hAnsi="Sylfaen" w:cs="Sylfaen"/>
                <w:b/>
                <w:bCs/>
                <w:color w:val="000000"/>
                <w:lang w:val="ka-GE"/>
              </w:rPr>
              <w:lastRenderedPageBreak/>
              <w:t>დასაქმების სფეროები</w:t>
            </w:r>
          </w:p>
        </w:tc>
      </w:tr>
      <w:tr w:rsidR="004849FE" w:rsidRPr="00C115FA" w14:paraId="7B255221" w14:textId="77777777" w:rsidTr="00D53B5F">
        <w:tc>
          <w:tcPr>
            <w:tcW w:w="11307" w:type="dxa"/>
            <w:gridSpan w:val="4"/>
            <w:tcBorders>
              <w:top w:val="single" w:sz="18" w:space="0" w:color="auto"/>
              <w:left w:val="single" w:sz="18" w:space="0" w:color="auto"/>
              <w:bottom w:val="single" w:sz="18" w:space="0" w:color="auto"/>
              <w:right w:val="single" w:sz="18" w:space="0" w:color="auto"/>
            </w:tcBorders>
          </w:tcPr>
          <w:p w14:paraId="23728356" w14:textId="77777777" w:rsidR="004849FE" w:rsidRPr="001C01EE" w:rsidRDefault="005F59B2" w:rsidP="001C01EE">
            <w:pPr>
              <w:spacing w:after="0" w:line="240" w:lineRule="auto"/>
              <w:jc w:val="both"/>
              <w:rPr>
                <w:rFonts w:ascii="Sylfaen" w:hAnsi="Sylfaen"/>
                <w:lang w:val="ka-GE"/>
              </w:rPr>
            </w:pPr>
            <w:r w:rsidRPr="00C115FA">
              <w:rPr>
                <w:rFonts w:ascii="Sylfaen" w:hAnsi="Sylfaen"/>
                <w:lang w:val="ka-GE"/>
              </w:rPr>
              <w:t>მიღებული კვალიფიკაციის შესაბამისად მაგისტრები შეიძლება დასაქმდნენ – შესაბ</w:t>
            </w:r>
            <w:r w:rsidRPr="00C115FA">
              <w:rPr>
                <w:rFonts w:ascii="Sylfaen" w:hAnsi="Sylfaen"/>
                <w:lang w:val="af-ZA"/>
              </w:rPr>
              <w:t>ა</w:t>
            </w:r>
            <w:r w:rsidRPr="00C115FA">
              <w:rPr>
                <w:rFonts w:ascii="Sylfaen" w:hAnsi="Sylfaen"/>
                <w:lang w:val="ka-GE"/>
              </w:rPr>
              <w:t>მისი პროფილის სასწავლო–კვლევით და სამეცნიერო დაწესებულებებში (სკოლა, კოლეჯი, უმაღლესი სასწავლებლები), მიწათმოწყობისა და კადასტრის, აგრეთვე სატყეო დეპარტამენტებში, დაცული ტერიტორიების სისტემებში (WWF), ტურიზმის დეპარტამენტში, ტურისტულ სააგენტოებსა და კომპანიებში, რეკრეაციულ სისტემებში, გარემოს დაცვის სამსახურებსა და ბუნებრივი რესურსების სამინისტროში.</w:t>
            </w:r>
          </w:p>
        </w:tc>
      </w:tr>
      <w:tr w:rsidR="004849FE" w:rsidRPr="00C115FA" w14:paraId="06BB5135" w14:textId="77777777"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14:paraId="61CCBEA9" w14:textId="77777777" w:rsidR="004849FE" w:rsidRPr="000E031E" w:rsidRDefault="004849FE" w:rsidP="00C115FA">
            <w:pPr>
              <w:spacing w:after="0" w:line="240" w:lineRule="auto"/>
              <w:rPr>
                <w:rFonts w:ascii="Sylfaen" w:hAnsi="Sylfaen" w:cs="Sylfaen"/>
                <w:b/>
                <w:bCs/>
                <w:color w:val="000000"/>
                <w:lang w:val="ka-GE"/>
              </w:rPr>
            </w:pPr>
            <w:r w:rsidRPr="000E031E">
              <w:rPr>
                <w:rFonts w:ascii="Sylfaen" w:hAnsi="Sylfaen" w:cs="Sylfaen"/>
                <w:b/>
                <w:bCs/>
                <w:color w:val="000000"/>
                <w:lang w:val="ka-GE"/>
              </w:rPr>
              <w:t>სწავლისათვის აუცილებელი დამხმარე პირობები/რესურსები</w:t>
            </w:r>
          </w:p>
        </w:tc>
      </w:tr>
      <w:tr w:rsidR="004849FE" w:rsidRPr="00C115FA" w14:paraId="7A4A74A4" w14:textId="77777777" w:rsidTr="00D53B5F">
        <w:trPr>
          <w:trHeight w:val="405"/>
        </w:trPr>
        <w:tc>
          <w:tcPr>
            <w:tcW w:w="11307" w:type="dxa"/>
            <w:gridSpan w:val="4"/>
            <w:tcBorders>
              <w:top w:val="single" w:sz="18" w:space="0" w:color="auto"/>
              <w:left w:val="single" w:sz="18" w:space="0" w:color="auto"/>
              <w:bottom w:val="single" w:sz="18" w:space="0" w:color="auto"/>
              <w:right w:val="single" w:sz="18" w:space="0" w:color="auto"/>
            </w:tcBorders>
          </w:tcPr>
          <w:p w14:paraId="4518056B" w14:textId="77777777" w:rsidR="002C77A7" w:rsidRDefault="005F59B2" w:rsidP="002C77A7">
            <w:pPr>
              <w:autoSpaceDE w:val="0"/>
              <w:autoSpaceDN w:val="0"/>
              <w:adjustRightInd w:val="0"/>
              <w:spacing w:after="0" w:line="240" w:lineRule="auto"/>
              <w:jc w:val="both"/>
              <w:rPr>
                <w:rFonts w:ascii="Sylfaen" w:hAnsi="Sylfaen" w:cs="AcadNusx"/>
                <w:color w:val="000000"/>
                <w:lang w:val="ka-GE"/>
              </w:rPr>
            </w:pPr>
            <w:r w:rsidRPr="00C115FA">
              <w:rPr>
                <w:rFonts w:ascii="Sylfaen" w:hAnsi="Sylfaen" w:cs="AcadNusx"/>
                <w:color w:val="000000"/>
                <w:lang w:val="ka-GE" w:eastAsia="ru-RU"/>
              </w:rPr>
              <w:t xml:space="preserve">          სამაგისტრო პროგრამა ხორციელდება აკაკი წერეთლის სახელმწიფო უნივერსიტეტის ზუსტ და საბუნებისმეტყველო მეცნიერებათა ფაკულტეტის გეოგრაფიის დეპარტამენტის ბაზაზე</w:t>
            </w:r>
            <w:r w:rsidRPr="00C115FA">
              <w:rPr>
                <w:rFonts w:ascii="Sylfaen" w:hAnsi="Sylfaen" w:cs="AcadNusx"/>
                <w:color w:val="000000"/>
                <w:lang w:val="ka-GE"/>
              </w:rPr>
              <w:t xml:space="preserve">. </w:t>
            </w:r>
            <w:r w:rsidR="002C77A7">
              <w:rPr>
                <w:rFonts w:ascii="Sylfaen" w:hAnsi="Sylfaen" w:cs="AcadNusx"/>
                <w:color w:val="000000"/>
                <w:lang w:val="ka-GE"/>
              </w:rPr>
              <w:t xml:space="preserve">პროგრამის განხორციელებაში ჩართულია დეპარტამენტის წევრები: </w:t>
            </w:r>
          </w:p>
          <w:p w14:paraId="076C8741" w14:textId="290872E3" w:rsidR="005F59B2" w:rsidRPr="002C77A7" w:rsidRDefault="005F59B2" w:rsidP="002C77A7">
            <w:pPr>
              <w:pStyle w:val="ListParagraph"/>
              <w:numPr>
                <w:ilvl w:val="0"/>
                <w:numId w:val="44"/>
              </w:numPr>
              <w:autoSpaceDE w:val="0"/>
              <w:autoSpaceDN w:val="0"/>
              <w:adjustRightInd w:val="0"/>
              <w:spacing w:after="0" w:line="240" w:lineRule="auto"/>
              <w:jc w:val="both"/>
              <w:rPr>
                <w:rFonts w:ascii="Sylfaen" w:hAnsi="Sylfaen" w:cs="AcadNusx"/>
                <w:color w:val="000000"/>
                <w:lang w:val="af-ZA"/>
              </w:rPr>
            </w:pPr>
            <w:r w:rsidRPr="002C77A7">
              <w:rPr>
                <w:rFonts w:ascii="Sylfaen" w:hAnsi="Sylfaen" w:cs="AcadNusx"/>
                <w:color w:val="000000"/>
                <w:lang w:val="af-ZA"/>
              </w:rPr>
              <w:t>ასოცირებული პროფესორი – დალი მიქ</w:t>
            </w:r>
            <w:r w:rsidR="000E031E" w:rsidRPr="002C77A7">
              <w:rPr>
                <w:rFonts w:ascii="Sylfaen" w:hAnsi="Sylfaen" w:cs="AcadNusx"/>
                <w:color w:val="000000"/>
                <w:lang w:val="ka-GE"/>
              </w:rPr>
              <w:t>ა</w:t>
            </w:r>
            <w:r w:rsidRPr="002C77A7">
              <w:rPr>
                <w:rFonts w:ascii="Sylfaen" w:hAnsi="Sylfaen" w:cs="AcadNusx"/>
                <w:color w:val="000000"/>
                <w:lang w:val="af-ZA"/>
              </w:rPr>
              <w:t>უტაძე (დეპარტამენტის კოორდინატორი);</w:t>
            </w:r>
          </w:p>
          <w:p w14:paraId="698D6CE0" w14:textId="77777777" w:rsidR="005F59B2" w:rsidRPr="00C115FA" w:rsidRDefault="005F59B2" w:rsidP="00C115FA">
            <w:pPr>
              <w:numPr>
                <w:ilvl w:val="0"/>
                <w:numId w:val="44"/>
              </w:num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af-ZA"/>
              </w:rPr>
              <w:t>პროფესორი – ოთარ ჩხეიძე;</w:t>
            </w:r>
          </w:p>
          <w:p w14:paraId="7196CA47" w14:textId="77777777" w:rsidR="005F59B2" w:rsidRPr="00C115FA" w:rsidRDefault="005F59B2" w:rsidP="00C115FA">
            <w:pPr>
              <w:numPr>
                <w:ilvl w:val="0"/>
                <w:numId w:val="44"/>
              </w:num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af-ZA"/>
              </w:rPr>
              <w:t>ასოცირებული პროფესორი – აბელი მახარაძე;</w:t>
            </w:r>
          </w:p>
          <w:p w14:paraId="40DAFE21" w14:textId="77777777" w:rsidR="005F59B2" w:rsidRPr="00C115FA" w:rsidRDefault="005F59B2" w:rsidP="00C115FA">
            <w:pPr>
              <w:numPr>
                <w:ilvl w:val="0"/>
                <w:numId w:val="44"/>
              </w:num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af-ZA"/>
              </w:rPr>
              <w:t>ასოცირებული პროფესორი – ია იაშვილი;</w:t>
            </w:r>
          </w:p>
          <w:p w14:paraId="2C54070A" w14:textId="77777777" w:rsidR="005F59B2" w:rsidRPr="00C115FA" w:rsidRDefault="005F59B2" w:rsidP="00C115FA">
            <w:pPr>
              <w:numPr>
                <w:ilvl w:val="0"/>
                <w:numId w:val="44"/>
              </w:num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af-ZA"/>
              </w:rPr>
              <w:t>ასოცირებული პროფესორი – ციცინო დავითულიანი;</w:t>
            </w:r>
          </w:p>
          <w:p w14:paraId="2E9ED650" w14:textId="77777777" w:rsidR="005F59B2" w:rsidRPr="00C115FA" w:rsidRDefault="005F59B2" w:rsidP="00C115FA">
            <w:pPr>
              <w:numPr>
                <w:ilvl w:val="0"/>
                <w:numId w:val="44"/>
              </w:num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af-ZA"/>
              </w:rPr>
              <w:t>ასოცირებული პროფესორი – ნანა ბლიაძე;</w:t>
            </w:r>
          </w:p>
          <w:p w14:paraId="1E908013" w14:textId="77777777" w:rsidR="005F59B2" w:rsidRPr="00C115FA" w:rsidRDefault="005F59B2" w:rsidP="00C115FA">
            <w:pPr>
              <w:numPr>
                <w:ilvl w:val="0"/>
                <w:numId w:val="44"/>
              </w:num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af-ZA"/>
              </w:rPr>
              <w:t>ასოცირებული პროფესორი – მზია კუბეცია;</w:t>
            </w:r>
          </w:p>
          <w:p w14:paraId="288E178B" w14:textId="77777777" w:rsidR="005F59B2" w:rsidRPr="00C115FA" w:rsidRDefault="005F59B2" w:rsidP="00C115FA">
            <w:pPr>
              <w:numPr>
                <w:ilvl w:val="0"/>
                <w:numId w:val="44"/>
              </w:num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af-ZA"/>
              </w:rPr>
              <w:t>მოწვეული სპეციალისტი – ელდარი ბასილაძე;</w:t>
            </w:r>
          </w:p>
          <w:p w14:paraId="5CDA83BE" w14:textId="77777777" w:rsidR="005F59B2" w:rsidRPr="00C115FA" w:rsidRDefault="005F59B2" w:rsidP="00C115FA">
            <w:pPr>
              <w:numPr>
                <w:ilvl w:val="0"/>
                <w:numId w:val="44"/>
              </w:num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af-ZA"/>
              </w:rPr>
              <w:t>მოწვეული სპეციალისტი – ფიქრია ჯინჯიხაძე;</w:t>
            </w:r>
          </w:p>
          <w:p w14:paraId="45FCEFDB" w14:textId="77777777" w:rsidR="005F59B2" w:rsidRPr="00C115FA" w:rsidRDefault="005F59B2" w:rsidP="00C115FA">
            <w:pPr>
              <w:numPr>
                <w:ilvl w:val="0"/>
                <w:numId w:val="44"/>
              </w:num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af-ZA"/>
              </w:rPr>
              <w:t>ტექნიკური პერსონალი – ცირა ყიფიანი.</w:t>
            </w:r>
          </w:p>
          <w:p w14:paraId="138A8A9D" w14:textId="77777777" w:rsidR="005F59B2" w:rsidRPr="00C115FA" w:rsidRDefault="005F59B2" w:rsidP="00C115FA">
            <w:pPr>
              <w:autoSpaceDE w:val="0"/>
              <w:autoSpaceDN w:val="0"/>
              <w:adjustRightInd w:val="0"/>
              <w:spacing w:after="0" w:line="240" w:lineRule="auto"/>
              <w:jc w:val="both"/>
              <w:rPr>
                <w:rFonts w:ascii="Sylfaen" w:hAnsi="Sylfaen"/>
                <w:lang w:val="ka-GE"/>
              </w:rPr>
            </w:pPr>
            <w:r w:rsidRPr="00C115FA">
              <w:rPr>
                <w:rFonts w:ascii="Sylfaen" w:hAnsi="Sylfaen" w:cs="AcadNusx"/>
                <w:color w:val="000000"/>
                <w:lang w:val="ka-GE" w:eastAsia="ru-RU"/>
              </w:rPr>
              <w:t xml:space="preserve">          </w:t>
            </w:r>
            <w:r w:rsidRPr="00C115FA">
              <w:rPr>
                <w:rFonts w:ascii="Sylfaen" w:hAnsi="Sylfaen"/>
                <w:lang w:val="ka-GE"/>
              </w:rPr>
              <w:t>სასწავლო-სამეცნიერო მუშაობის პროცესში მაგისტრ</w:t>
            </w:r>
            <w:r w:rsidR="000E031E">
              <w:rPr>
                <w:rFonts w:ascii="Sylfaen" w:hAnsi="Sylfaen"/>
                <w:lang w:val="ka-GE"/>
              </w:rPr>
              <w:t>ანტ</w:t>
            </w:r>
            <w:r w:rsidRPr="00C115FA">
              <w:rPr>
                <w:rFonts w:ascii="Sylfaen" w:hAnsi="Sylfaen"/>
                <w:lang w:val="ka-GE"/>
              </w:rPr>
              <w:t xml:space="preserve">ს საშუალება ექნება აქტიურად გამოიყენოს უახლესი კომპიუტერული </w:t>
            </w:r>
            <w:r w:rsidRPr="00C115FA">
              <w:rPr>
                <w:rFonts w:ascii="Sylfaen" w:hAnsi="Sylfaen" w:cs="GEO TINANO"/>
                <w:lang w:val="ka-GE"/>
              </w:rPr>
              <w:t xml:space="preserve">GIS </w:t>
            </w:r>
            <w:r w:rsidRPr="00C115FA">
              <w:rPr>
                <w:rFonts w:ascii="Sylfaen" w:hAnsi="Sylfaen"/>
                <w:lang w:val="ka-GE"/>
              </w:rPr>
              <w:t>პროგრამები, საბაზო მიმართულებაზე არსებული კომპიუტერებისა და ინტერნეტის მეშვეობით, ისარგებლებს არსებული ლიტერატურული და საფონდო მასალებით. დაიგეგმება</w:t>
            </w:r>
            <w:r w:rsidRPr="00C115FA">
              <w:rPr>
                <w:rFonts w:ascii="Sylfaen" w:hAnsi="Sylfaen"/>
                <w:lang w:val="af-ZA"/>
              </w:rPr>
              <w:t xml:space="preserve"> სასწავლო</w:t>
            </w:r>
            <w:r w:rsidR="000E031E">
              <w:rPr>
                <w:rFonts w:ascii="Sylfaen" w:hAnsi="Sylfaen"/>
                <w:lang w:val="af-ZA"/>
              </w:rPr>
              <w:t>-</w:t>
            </w:r>
            <w:r w:rsidRPr="00C115FA">
              <w:rPr>
                <w:rFonts w:ascii="Sylfaen" w:hAnsi="Sylfaen"/>
                <w:lang w:val="ka-GE"/>
              </w:rPr>
              <w:t xml:space="preserve">სამეცნიერო ექსპედიციები საქართველოს რეგიონებში. </w:t>
            </w:r>
          </w:p>
          <w:p w14:paraId="44F46BA5" w14:textId="77777777" w:rsidR="005F59B2" w:rsidRPr="00C115FA" w:rsidRDefault="005F59B2" w:rsidP="00C115FA">
            <w:pPr>
              <w:spacing w:after="0" w:line="240" w:lineRule="auto"/>
              <w:jc w:val="both"/>
              <w:rPr>
                <w:rFonts w:ascii="Sylfaen" w:hAnsi="Sylfaen"/>
              </w:rPr>
            </w:pPr>
            <w:r w:rsidRPr="00C115FA">
              <w:rPr>
                <w:rFonts w:ascii="Sylfaen" w:hAnsi="Sylfaen" w:cs="AcadNusx"/>
                <w:color w:val="000000"/>
                <w:lang w:val="ka-GE" w:eastAsia="ru-RU"/>
              </w:rPr>
              <w:t xml:space="preserve">           კვლევითი კომპონენტების განსახორციელებლად პროგრამაში ჩართული იქნება სხვადასხვა სამეცნიერო და პრაქტიკული დანიშნულების სტრუქტურები: უნივერსიტეტები, სტატისტიკის, ტურიზმის, </w:t>
            </w:r>
            <w:r w:rsidRPr="00C115FA">
              <w:rPr>
                <w:rFonts w:ascii="Sylfaen" w:hAnsi="Sylfaen" w:cs="AcadNusx"/>
                <w:color w:val="000000"/>
                <w:lang w:val="af-ZA" w:eastAsia="ru-RU"/>
              </w:rPr>
              <w:t xml:space="preserve">ამინდის მონიტორინგისა და გარემოს დაცვის </w:t>
            </w:r>
            <w:r w:rsidRPr="00C115FA">
              <w:rPr>
                <w:rFonts w:ascii="Sylfaen" w:hAnsi="Sylfaen" w:cs="AcadNusx"/>
                <w:color w:val="000000"/>
                <w:lang w:val="ka-GE" w:eastAsia="ru-RU"/>
              </w:rPr>
              <w:t xml:space="preserve"> დეპარტამენტი, ადგილობრივი თვითმართველობის ორგანოები და ა.შ.   </w:t>
            </w:r>
          </w:p>
          <w:p w14:paraId="6FD28523" w14:textId="77777777" w:rsidR="004849FE" w:rsidRPr="00C115FA" w:rsidRDefault="004849FE" w:rsidP="000E031E">
            <w:pPr>
              <w:spacing w:after="0" w:line="240" w:lineRule="auto"/>
              <w:ind w:left="270"/>
              <w:jc w:val="both"/>
              <w:rPr>
                <w:rFonts w:ascii="Sylfaen" w:hAnsi="Sylfaen"/>
                <w:lang w:val="ka-GE"/>
              </w:rPr>
            </w:pPr>
          </w:p>
        </w:tc>
      </w:tr>
    </w:tbl>
    <w:p w14:paraId="1569AB32" w14:textId="77777777" w:rsidR="00925388" w:rsidRDefault="00925388" w:rsidP="0052000B">
      <w:pPr>
        <w:spacing w:line="240" w:lineRule="auto"/>
        <w:jc w:val="right"/>
        <w:rPr>
          <w:rFonts w:ascii="Sylfaen" w:hAnsi="Sylfaen"/>
          <w:b/>
          <w:lang w:val="ka-GE"/>
        </w:rPr>
      </w:pPr>
    </w:p>
    <w:p w14:paraId="11D95B22" w14:textId="77777777" w:rsidR="00925388" w:rsidRDefault="00925388" w:rsidP="0052000B">
      <w:pPr>
        <w:spacing w:line="240" w:lineRule="auto"/>
        <w:jc w:val="right"/>
        <w:rPr>
          <w:rFonts w:ascii="Sylfaen" w:hAnsi="Sylfaen"/>
          <w:b/>
          <w:lang w:val="ka-GE"/>
        </w:rPr>
      </w:pPr>
    </w:p>
    <w:p w14:paraId="5A89E325" w14:textId="77777777" w:rsidR="00985163" w:rsidRDefault="00985163" w:rsidP="0052000B">
      <w:pPr>
        <w:spacing w:line="240" w:lineRule="auto"/>
        <w:jc w:val="right"/>
        <w:rPr>
          <w:rFonts w:ascii="Sylfaen" w:hAnsi="Sylfaen"/>
          <w:b/>
          <w:lang w:val="ka-GE"/>
        </w:rPr>
      </w:pPr>
    </w:p>
    <w:p w14:paraId="76DBDA54" w14:textId="77777777" w:rsidR="00985163" w:rsidRDefault="00985163" w:rsidP="0052000B">
      <w:pPr>
        <w:spacing w:line="240" w:lineRule="auto"/>
        <w:jc w:val="right"/>
        <w:rPr>
          <w:rFonts w:ascii="Sylfaen" w:hAnsi="Sylfaen"/>
          <w:b/>
          <w:lang w:val="ka-GE"/>
        </w:rPr>
      </w:pPr>
    </w:p>
    <w:p w14:paraId="6B53CB30" w14:textId="77777777" w:rsidR="00985163" w:rsidRDefault="00985163" w:rsidP="0052000B">
      <w:pPr>
        <w:spacing w:line="240" w:lineRule="auto"/>
        <w:jc w:val="right"/>
        <w:rPr>
          <w:rFonts w:ascii="Sylfaen" w:hAnsi="Sylfaen"/>
          <w:b/>
          <w:lang w:val="ka-GE"/>
        </w:rPr>
      </w:pPr>
    </w:p>
    <w:p w14:paraId="08A6E840" w14:textId="77777777" w:rsidR="00985163" w:rsidRDefault="00985163" w:rsidP="0052000B">
      <w:pPr>
        <w:spacing w:line="240" w:lineRule="auto"/>
        <w:jc w:val="right"/>
        <w:rPr>
          <w:rFonts w:ascii="Sylfaen" w:hAnsi="Sylfaen"/>
          <w:b/>
          <w:lang w:val="ka-GE"/>
        </w:rPr>
      </w:pPr>
    </w:p>
    <w:p w14:paraId="0628A3D0" w14:textId="77777777" w:rsidR="00985163" w:rsidRDefault="00985163" w:rsidP="0052000B">
      <w:pPr>
        <w:spacing w:line="240" w:lineRule="auto"/>
        <w:jc w:val="right"/>
        <w:rPr>
          <w:rFonts w:ascii="Sylfaen" w:hAnsi="Sylfaen"/>
          <w:b/>
          <w:lang w:val="ka-GE"/>
        </w:rPr>
      </w:pPr>
    </w:p>
    <w:p w14:paraId="60211DC1" w14:textId="77777777" w:rsidR="00985163" w:rsidRDefault="00985163" w:rsidP="0052000B">
      <w:pPr>
        <w:spacing w:line="240" w:lineRule="auto"/>
        <w:jc w:val="right"/>
        <w:rPr>
          <w:rFonts w:ascii="Sylfaen" w:hAnsi="Sylfaen"/>
          <w:b/>
          <w:lang w:val="ka-GE"/>
        </w:rPr>
      </w:pPr>
    </w:p>
    <w:p w14:paraId="717F61FB" w14:textId="77777777" w:rsidR="00985163" w:rsidRDefault="00985163" w:rsidP="0052000B">
      <w:pPr>
        <w:spacing w:line="240" w:lineRule="auto"/>
        <w:jc w:val="right"/>
        <w:rPr>
          <w:rFonts w:ascii="Sylfaen" w:hAnsi="Sylfaen"/>
          <w:b/>
          <w:lang w:val="ka-GE"/>
        </w:rPr>
        <w:sectPr w:rsidR="00985163" w:rsidSect="00415559">
          <w:footerReference w:type="even" r:id="rId10"/>
          <w:footerReference w:type="default" r:id="rId11"/>
          <w:type w:val="continuous"/>
          <w:pgSz w:w="12240" w:h="15840"/>
          <w:pgMar w:top="567" w:right="1701" w:bottom="567" w:left="567" w:header="576" w:footer="576" w:gutter="0"/>
          <w:cols w:space="720"/>
          <w:titlePg/>
          <w:docGrid w:linePitch="299"/>
        </w:sectPr>
      </w:pPr>
    </w:p>
    <w:p w14:paraId="3EDED777" w14:textId="77777777" w:rsidR="00985163" w:rsidRDefault="00415559" w:rsidP="00415559">
      <w:pPr>
        <w:spacing w:line="240" w:lineRule="auto"/>
        <w:jc w:val="right"/>
        <w:rPr>
          <w:rFonts w:ascii="Sylfaen" w:hAnsi="Sylfaen"/>
          <w:b/>
          <w:lang w:val="ka-GE"/>
        </w:rPr>
      </w:pPr>
      <w:r w:rsidRPr="007562B2">
        <w:rPr>
          <w:rFonts w:ascii="Sylfaen" w:eastAsia="Times New Roman" w:hAnsi="Sylfaen"/>
          <w:b/>
          <w:lang w:val="ka-GE" w:eastAsia="ru-RU"/>
        </w:rPr>
        <w:lastRenderedPageBreak/>
        <w:t>დანართი 1</w:t>
      </w:r>
    </w:p>
    <w:p w14:paraId="05FCBEAF" w14:textId="77777777" w:rsidR="00985163" w:rsidRDefault="00985163" w:rsidP="00985163">
      <w:pPr>
        <w:spacing w:after="0" w:line="240" w:lineRule="auto"/>
        <w:rPr>
          <w:rFonts w:ascii="Sylfaen" w:hAnsi="Sylfaen"/>
          <w:b/>
          <w:lang w:val="ka-GE"/>
        </w:rPr>
      </w:pPr>
      <w:r>
        <w:rPr>
          <w:rFonts w:eastAsia="Times New Roman"/>
          <w:b/>
          <w:noProof/>
        </w:rPr>
        <w:drawing>
          <wp:inline distT="0" distB="0" distL="0" distR="0" wp14:anchorId="307A07D8" wp14:editId="548BAA48">
            <wp:extent cx="7610475" cy="69532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0475" cy="695325"/>
                    </a:xfrm>
                    <a:prstGeom prst="rect">
                      <a:avLst/>
                    </a:prstGeom>
                    <a:noFill/>
                    <a:ln>
                      <a:noFill/>
                    </a:ln>
                  </pic:spPr>
                </pic:pic>
              </a:graphicData>
            </a:graphic>
          </wp:inline>
        </w:drawing>
      </w:r>
    </w:p>
    <w:p w14:paraId="4C2BF9DE" w14:textId="77777777" w:rsidR="00985163" w:rsidRPr="00114D27" w:rsidRDefault="00985163" w:rsidP="00985163">
      <w:pPr>
        <w:autoSpaceDE w:val="0"/>
        <w:autoSpaceDN w:val="0"/>
        <w:adjustRightInd w:val="0"/>
        <w:spacing w:after="0" w:line="240" w:lineRule="auto"/>
        <w:jc w:val="center"/>
        <w:rPr>
          <w:rFonts w:ascii="Sylfaen" w:eastAsia="Times New Roman" w:hAnsi="Sylfaen" w:cs="Sylfaen"/>
          <w:b/>
          <w:lang w:val="ka-GE" w:eastAsia="ru-RU"/>
        </w:rPr>
      </w:pPr>
      <w:r w:rsidRPr="00114D27">
        <w:rPr>
          <w:rFonts w:ascii="Sylfaen" w:eastAsia="Times New Roman" w:hAnsi="Sylfaen" w:cs="Sylfaen"/>
          <w:b/>
          <w:lang w:val="ka-GE" w:eastAsia="ru-RU"/>
        </w:rPr>
        <w:t>სასწავლო გეგმა</w:t>
      </w:r>
      <w:r>
        <w:rPr>
          <w:rFonts w:ascii="Sylfaen" w:eastAsia="Times New Roman" w:hAnsi="Sylfaen" w:cs="Sylfaen"/>
          <w:b/>
          <w:lang w:val="ka-GE" w:eastAsia="ru-RU"/>
        </w:rPr>
        <w:t xml:space="preserve">    </w:t>
      </w:r>
      <w:r w:rsidRPr="00114D27">
        <w:rPr>
          <w:rFonts w:ascii="Sylfaen" w:eastAsia="Times New Roman" w:hAnsi="Sylfaen" w:cs="Sylfaen"/>
          <w:b/>
          <w:lang w:val="af-ZA" w:eastAsia="ru-RU"/>
        </w:rPr>
        <w:t>20</w:t>
      </w:r>
      <w:r w:rsidRPr="00114D27">
        <w:rPr>
          <w:rFonts w:ascii="Sylfaen" w:eastAsia="Times New Roman" w:hAnsi="Sylfaen" w:cs="Sylfaen"/>
          <w:b/>
          <w:lang w:val="ka-GE" w:eastAsia="ru-RU"/>
        </w:rPr>
        <w:t>1</w:t>
      </w:r>
      <w:r w:rsidR="00D7155C">
        <w:rPr>
          <w:rFonts w:ascii="Sylfaen" w:eastAsia="Times New Roman" w:hAnsi="Sylfaen" w:cs="Sylfaen"/>
          <w:b/>
          <w:lang w:val="ka-GE" w:eastAsia="ru-RU"/>
        </w:rPr>
        <w:t>7</w:t>
      </w:r>
      <w:r>
        <w:rPr>
          <w:rFonts w:ascii="Sylfaen" w:eastAsia="Times New Roman" w:hAnsi="Sylfaen" w:cs="Sylfaen"/>
          <w:b/>
          <w:lang w:val="af-ZA" w:eastAsia="ru-RU"/>
        </w:rPr>
        <w:t>-20</w:t>
      </w:r>
      <w:r>
        <w:rPr>
          <w:rFonts w:ascii="Sylfaen" w:eastAsia="Times New Roman" w:hAnsi="Sylfaen" w:cs="Sylfaen"/>
          <w:b/>
          <w:lang w:val="ka-GE" w:eastAsia="ru-RU"/>
        </w:rPr>
        <w:t>1</w:t>
      </w:r>
      <w:r w:rsidR="00D7155C">
        <w:rPr>
          <w:rFonts w:ascii="Sylfaen" w:eastAsia="Times New Roman" w:hAnsi="Sylfaen" w:cs="Sylfaen"/>
          <w:b/>
          <w:lang w:val="ka-GE" w:eastAsia="ru-RU"/>
        </w:rPr>
        <w:t>9</w:t>
      </w:r>
      <w:r w:rsidR="003E79B0">
        <w:rPr>
          <w:rFonts w:ascii="Sylfaen" w:eastAsia="Times New Roman" w:hAnsi="Sylfaen" w:cs="Sylfaen"/>
          <w:b/>
          <w:lang w:val="ka-GE" w:eastAsia="ru-RU"/>
        </w:rPr>
        <w:t xml:space="preserve"> </w:t>
      </w:r>
      <w:r>
        <w:rPr>
          <w:rFonts w:ascii="Sylfaen" w:eastAsia="Times New Roman" w:hAnsi="Sylfaen" w:cs="Sylfaen"/>
          <w:b/>
          <w:lang w:val="ka-GE" w:eastAsia="ru-RU"/>
        </w:rPr>
        <w:t>სას</w:t>
      </w:r>
      <w:r w:rsidRPr="00114D27">
        <w:rPr>
          <w:rFonts w:ascii="Sylfaen" w:eastAsia="Times New Roman" w:hAnsi="Sylfaen" w:cs="Sylfaen"/>
          <w:b/>
          <w:lang w:val="ka-GE" w:eastAsia="ru-RU"/>
        </w:rPr>
        <w:t>წ.წ</w:t>
      </w:r>
      <w:r>
        <w:rPr>
          <w:rFonts w:ascii="Sylfaen" w:eastAsia="Times New Roman" w:hAnsi="Sylfaen" w:cs="Sylfaen"/>
          <w:b/>
          <w:lang w:val="ka-GE" w:eastAsia="ru-RU"/>
        </w:rPr>
        <w:t>ელი</w:t>
      </w:r>
    </w:p>
    <w:p w14:paraId="4E1D9FA0" w14:textId="77777777" w:rsidR="00985163" w:rsidRDefault="00985163" w:rsidP="00985163">
      <w:pPr>
        <w:spacing w:after="0" w:line="240" w:lineRule="auto"/>
        <w:jc w:val="center"/>
        <w:rPr>
          <w:rFonts w:ascii="Sylfaen" w:hAnsi="Sylfaen"/>
          <w:b/>
          <w:lang w:val="ka-GE"/>
        </w:rPr>
      </w:pPr>
      <w:r w:rsidRPr="00114D27">
        <w:rPr>
          <w:rFonts w:ascii="Sylfaen" w:eastAsia="Times New Roman" w:hAnsi="Sylfaen" w:cs="Sylfaen"/>
          <w:b/>
          <w:lang w:val="ka-GE" w:eastAsia="ru-RU"/>
        </w:rPr>
        <w:t xml:space="preserve">პროგრამის დასახელება: </w:t>
      </w:r>
      <w:r>
        <w:rPr>
          <w:rFonts w:ascii="Sylfaen" w:eastAsia="Times New Roman" w:hAnsi="Sylfaen" w:cs="Sylfaen"/>
          <w:b/>
          <w:lang w:val="ka-GE" w:eastAsia="ru-RU"/>
        </w:rPr>
        <w:t>სამაგისტრო პროგრამა „</w:t>
      </w:r>
      <w:r w:rsidRPr="00C115FA">
        <w:rPr>
          <w:rFonts w:ascii="Sylfaen" w:hAnsi="Sylfaen"/>
          <w:b/>
          <w:lang w:val="af-ZA"/>
        </w:rPr>
        <w:t>რეგიონალური გეოგრაფია და რეკრეაციული რესურსები</w:t>
      </w:r>
      <w:r>
        <w:rPr>
          <w:rFonts w:ascii="Sylfaen" w:hAnsi="Sylfaen"/>
          <w:b/>
          <w:lang w:val="ka-GE"/>
        </w:rPr>
        <w:t>“</w:t>
      </w:r>
    </w:p>
    <w:p w14:paraId="61819F21" w14:textId="77777777" w:rsidR="00985163" w:rsidRPr="00285E10" w:rsidRDefault="00985163" w:rsidP="00985163">
      <w:pPr>
        <w:jc w:val="center"/>
        <w:rPr>
          <w:rFonts w:ascii="Sylfaen" w:hAnsi="Sylfaen"/>
          <w:b/>
          <w:lang w:val="ka-GE"/>
        </w:rPr>
      </w:pPr>
      <w:r>
        <w:rPr>
          <w:rFonts w:ascii="Sylfaen" w:hAnsi="Sylfaen"/>
          <w:b/>
          <w:lang w:val="ka-GE"/>
        </w:rPr>
        <w:t xml:space="preserve">მისანიჭებელი კვალიფიკაცია: </w:t>
      </w:r>
      <w:r w:rsidRPr="00285E10">
        <w:rPr>
          <w:rFonts w:ascii="Sylfaen" w:hAnsi="Sylfaen"/>
          <w:b/>
          <w:lang w:val="ka-GE"/>
        </w:rPr>
        <w:t xml:space="preserve">საბუნებისმეტყველო მეცნიერებათა </w:t>
      </w:r>
      <w:r w:rsidRPr="00285E10">
        <w:rPr>
          <w:rFonts w:ascii="Sylfaen" w:hAnsi="Sylfaen"/>
          <w:b/>
          <w:lang w:val="af-ZA"/>
        </w:rPr>
        <w:t xml:space="preserve">მაგისტრი </w:t>
      </w:r>
      <w:r w:rsidRPr="00285E10">
        <w:rPr>
          <w:rFonts w:ascii="Sylfaen" w:hAnsi="Sylfaen"/>
          <w:b/>
          <w:lang w:val="ka-GE"/>
        </w:rPr>
        <w:t>გეოგრაფიაში</w:t>
      </w:r>
      <w:r w:rsidR="00285E10">
        <w:rPr>
          <w:rFonts w:ascii="Sylfaen" w:hAnsi="Sylfaen"/>
          <w:b/>
          <w:lang w:val="ka-GE"/>
        </w:rPr>
        <w:t>/</w:t>
      </w:r>
      <w:r w:rsidR="00285E10" w:rsidRPr="00285E10">
        <w:rPr>
          <w:rFonts w:ascii="Sylfaen" w:hAnsi="Sylfaen"/>
          <w:lang w:val="af-ZA"/>
        </w:rPr>
        <w:t xml:space="preserve"> </w:t>
      </w:r>
      <w:r w:rsidR="00285E10" w:rsidRPr="00285E10">
        <w:rPr>
          <w:rFonts w:ascii="Sylfaen" w:hAnsi="Sylfaen"/>
          <w:b/>
          <w:lang w:val="af-ZA"/>
        </w:rPr>
        <w:t>Master of Natural Science</w:t>
      </w:r>
      <w:r w:rsidR="00285E10" w:rsidRPr="00285E10">
        <w:rPr>
          <w:rFonts w:ascii="Sylfaen" w:hAnsi="Sylfaen"/>
          <w:b/>
          <w:lang w:val="ka-GE"/>
        </w:rPr>
        <w:t xml:space="preserve"> </w:t>
      </w:r>
      <w:r w:rsidR="00285E10" w:rsidRPr="00285E10">
        <w:rPr>
          <w:rStyle w:val="hps"/>
          <w:rFonts w:ascii="Sylfaen" w:hAnsi="Sylfaen"/>
          <w:b/>
          <w:lang w:val="af-ZA"/>
        </w:rPr>
        <w:t>in Geography</w:t>
      </w:r>
    </w:p>
    <w:tbl>
      <w:tblPr>
        <w:tblW w:w="1443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4860"/>
        <w:gridCol w:w="847"/>
        <w:gridCol w:w="663"/>
        <w:gridCol w:w="781"/>
        <w:gridCol w:w="660"/>
        <w:gridCol w:w="788"/>
        <w:gridCol w:w="671"/>
        <w:gridCol w:w="992"/>
        <w:gridCol w:w="438"/>
        <w:gridCol w:w="474"/>
        <w:gridCol w:w="486"/>
        <w:gridCol w:w="479"/>
        <w:gridCol w:w="302"/>
        <w:gridCol w:w="319"/>
        <w:gridCol w:w="850"/>
        <w:gridCol w:w="17"/>
      </w:tblGrid>
      <w:tr w:rsidR="00415559" w:rsidRPr="003F7BEB" w14:paraId="6C276FE5" w14:textId="77777777" w:rsidTr="00020BE6">
        <w:trPr>
          <w:gridAfter w:val="1"/>
          <w:wAfter w:w="17" w:type="dxa"/>
          <w:trHeight w:val="274"/>
        </w:trPr>
        <w:tc>
          <w:tcPr>
            <w:tcW w:w="810" w:type="dxa"/>
            <w:vMerge w:val="restart"/>
            <w:tcBorders>
              <w:top w:val="double" w:sz="4" w:space="0" w:color="auto"/>
              <w:left w:val="double" w:sz="4" w:space="0" w:color="auto"/>
              <w:right w:val="double" w:sz="4" w:space="0" w:color="auto"/>
            </w:tcBorders>
            <w:shd w:val="clear" w:color="auto" w:fill="auto"/>
            <w:vAlign w:val="center"/>
          </w:tcPr>
          <w:p w14:paraId="44C2A54E" w14:textId="77777777" w:rsidR="00415559" w:rsidRPr="003F7BEB" w:rsidRDefault="00415559"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w:t>
            </w:r>
          </w:p>
        </w:tc>
        <w:tc>
          <w:tcPr>
            <w:tcW w:w="4860" w:type="dxa"/>
            <w:vMerge w:val="restart"/>
            <w:tcBorders>
              <w:top w:val="double" w:sz="4" w:space="0" w:color="auto"/>
              <w:left w:val="double" w:sz="4" w:space="0" w:color="auto"/>
              <w:right w:val="double" w:sz="4" w:space="0" w:color="auto"/>
            </w:tcBorders>
            <w:shd w:val="clear" w:color="auto" w:fill="auto"/>
            <w:vAlign w:val="center"/>
          </w:tcPr>
          <w:p w14:paraId="7A4C85E3" w14:textId="77777777"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კურსის დასახელება</w:t>
            </w:r>
          </w:p>
        </w:tc>
        <w:tc>
          <w:tcPr>
            <w:tcW w:w="847" w:type="dxa"/>
            <w:vMerge w:val="restart"/>
            <w:tcBorders>
              <w:top w:val="double" w:sz="4" w:space="0" w:color="auto"/>
              <w:left w:val="double" w:sz="4" w:space="0" w:color="auto"/>
              <w:right w:val="double" w:sz="4" w:space="0" w:color="auto"/>
            </w:tcBorders>
            <w:shd w:val="clear" w:color="auto" w:fill="auto"/>
            <w:vAlign w:val="center"/>
          </w:tcPr>
          <w:p w14:paraId="64B94C86" w14:textId="77777777"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ს/კ</w:t>
            </w:r>
          </w:p>
        </w:tc>
        <w:tc>
          <w:tcPr>
            <w:tcW w:w="663" w:type="dxa"/>
            <w:vMerge w:val="restart"/>
            <w:tcBorders>
              <w:top w:val="double" w:sz="4" w:space="0" w:color="auto"/>
              <w:left w:val="double" w:sz="4" w:space="0" w:color="auto"/>
            </w:tcBorders>
            <w:shd w:val="clear" w:color="auto" w:fill="auto"/>
            <w:vAlign w:val="center"/>
          </w:tcPr>
          <w:p w14:paraId="33B9A2A6" w14:textId="77777777"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კრ</w:t>
            </w:r>
          </w:p>
        </w:tc>
        <w:tc>
          <w:tcPr>
            <w:tcW w:w="2900" w:type="dxa"/>
            <w:gridSpan w:val="4"/>
            <w:tcBorders>
              <w:top w:val="double" w:sz="4" w:space="0" w:color="auto"/>
            </w:tcBorders>
            <w:shd w:val="clear" w:color="auto" w:fill="auto"/>
            <w:vAlign w:val="center"/>
          </w:tcPr>
          <w:p w14:paraId="73A17858" w14:textId="77777777" w:rsidR="00415559" w:rsidRPr="003F7BEB" w:rsidRDefault="00415559" w:rsidP="000C203B">
            <w:pPr>
              <w:spacing w:after="0" w:line="240" w:lineRule="auto"/>
              <w:ind w:right="-107"/>
              <w:jc w:val="center"/>
              <w:rPr>
                <w:rFonts w:ascii="Sylfaen" w:eastAsia="Times New Roman" w:hAnsi="Sylfaen" w:cs="Sylfaen"/>
                <w:lang w:val="af-ZA" w:eastAsia="ru-RU"/>
              </w:rPr>
            </w:pPr>
            <w:r w:rsidRPr="003F7BEB">
              <w:rPr>
                <w:rFonts w:ascii="Sylfaen" w:eastAsia="Times New Roman" w:hAnsi="Sylfaen"/>
                <w:lang w:val="ka-GE" w:eastAsia="ru-RU"/>
              </w:rPr>
              <w:t>დატვირთვის მოცულობა, სთ-ში</w:t>
            </w:r>
          </w:p>
        </w:tc>
        <w:tc>
          <w:tcPr>
            <w:tcW w:w="992" w:type="dxa"/>
            <w:vMerge w:val="restart"/>
            <w:tcBorders>
              <w:top w:val="double" w:sz="4" w:space="0" w:color="auto"/>
              <w:right w:val="double" w:sz="4" w:space="0" w:color="auto"/>
            </w:tcBorders>
            <w:shd w:val="clear" w:color="auto" w:fill="auto"/>
            <w:vAlign w:val="center"/>
          </w:tcPr>
          <w:p w14:paraId="1492B119" w14:textId="77777777"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cs="Sylfaen"/>
                <w:lang w:val="af-ZA" w:eastAsia="ru-RU"/>
              </w:rPr>
              <w:t>ლ/პ/</w:t>
            </w:r>
            <w:r w:rsidRPr="003F7BEB">
              <w:rPr>
                <w:rFonts w:ascii="Sylfaen" w:eastAsia="Times New Roman" w:hAnsi="Sylfaen" w:cs="Sylfaen"/>
                <w:lang w:val="ka-GE" w:eastAsia="ru-RU"/>
              </w:rPr>
              <w:t>ლ/</w:t>
            </w:r>
            <w:r w:rsidRPr="003F7BEB">
              <w:rPr>
                <w:rFonts w:ascii="Sylfaen" w:eastAsia="Times New Roman" w:hAnsi="Sylfaen" w:cs="Sylfaen"/>
                <w:lang w:val="af-ZA" w:eastAsia="ru-RU"/>
              </w:rPr>
              <w:t>ჯგ</w:t>
            </w:r>
          </w:p>
        </w:tc>
        <w:tc>
          <w:tcPr>
            <w:tcW w:w="2179" w:type="dxa"/>
            <w:gridSpan w:val="5"/>
            <w:tcBorders>
              <w:top w:val="double" w:sz="4" w:space="0" w:color="auto"/>
              <w:left w:val="double" w:sz="4" w:space="0" w:color="auto"/>
              <w:right w:val="double" w:sz="4" w:space="0" w:color="auto"/>
            </w:tcBorders>
            <w:shd w:val="clear" w:color="auto" w:fill="auto"/>
            <w:vAlign w:val="center"/>
          </w:tcPr>
          <w:p w14:paraId="5AA0B990" w14:textId="77777777"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სემესტრი</w:t>
            </w:r>
          </w:p>
        </w:tc>
        <w:tc>
          <w:tcPr>
            <w:tcW w:w="1169" w:type="dxa"/>
            <w:gridSpan w:val="2"/>
            <w:vMerge w:val="restart"/>
            <w:tcBorders>
              <w:top w:val="double" w:sz="4" w:space="0" w:color="auto"/>
              <w:left w:val="double" w:sz="4" w:space="0" w:color="auto"/>
              <w:right w:val="double" w:sz="4" w:space="0" w:color="auto"/>
            </w:tcBorders>
            <w:shd w:val="clear" w:color="auto" w:fill="auto"/>
            <w:textDirection w:val="btLr"/>
          </w:tcPr>
          <w:p w14:paraId="62FBACF7" w14:textId="77777777"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დაშვების წინაპირობა</w:t>
            </w:r>
          </w:p>
        </w:tc>
      </w:tr>
      <w:tr w:rsidR="00415559" w:rsidRPr="003F7BEB" w14:paraId="112CBB45" w14:textId="77777777" w:rsidTr="00020BE6">
        <w:trPr>
          <w:gridAfter w:val="1"/>
          <w:wAfter w:w="17" w:type="dxa"/>
          <w:trHeight w:val="135"/>
        </w:trPr>
        <w:tc>
          <w:tcPr>
            <w:tcW w:w="810" w:type="dxa"/>
            <w:vMerge/>
            <w:tcBorders>
              <w:left w:val="double" w:sz="4" w:space="0" w:color="auto"/>
              <w:right w:val="double" w:sz="4" w:space="0" w:color="auto"/>
            </w:tcBorders>
            <w:shd w:val="clear" w:color="auto" w:fill="auto"/>
            <w:vAlign w:val="center"/>
          </w:tcPr>
          <w:p w14:paraId="3FFCA12C" w14:textId="77777777" w:rsidR="00415559" w:rsidRPr="003F7BEB" w:rsidRDefault="00415559" w:rsidP="00C07610">
            <w:pPr>
              <w:spacing w:after="0" w:line="240" w:lineRule="auto"/>
              <w:ind w:right="-107"/>
              <w:jc w:val="center"/>
              <w:rPr>
                <w:rFonts w:ascii="Sylfaen" w:eastAsia="Times New Roman" w:hAnsi="Sylfaen"/>
                <w:lang w:val="ka-GE" w:eastAsia="ru-RU"/>
              </w:rPr>
            </w:pPr>
          </w:p>
        </w:tc>
        <w:tc>
          <w:tcPr>
            <w:tcW w:w="4860" w:type="dxa"/>
            <w:vMerge/>
            <w:tcBorders>
              <w:left w:val="double" w:sz="4" w:space="0" w:color="auto"/>
              <w:right w:val="double" w:sz="4" w:space="0" w:color="auto"/>
            </w:tcBorders>
            <w:shd w:val="clear" w:color="auto" w:fill="auto"/>
            <w:vAlign w:val="center"/>
          </w:tcPr>
          <w:p w14:paraId="59BFEDEC" w14:textId="77777777" w:rsidR="00415559" w:rsidRPr="003F7BEB" w:rsidRDefault="00415559" w:rsidP="000C203B">
            <w:pPr>
              <w:spacing w:after="0" w:line="240" w:lineRule="auto"/>
              <w:ind w:right="-107"/>
              <w:jc w:val="center"/>
              <w:rPr>
                <w:rFonts w:ascii="Sylfaen" w:eastAsia="Times New Roman" w:hAnsi="Sylfaen"/>
                <w:lang w:val="ka-GE" w:eastAsia="ru-RU"/>
              </w:rPr>
            </w:pPr>
          </w:p>
        </w:tc>
        <w:tc>
          <w:tcPr>
            <w:tcW w:w="847" w:type="dxa"/>
            <w:vMerge/>
            <w:tcBorders>
              <w:left w:val="double" w:sz="4" w:space="0" w:color="auto"/>
              <w:right w:val="double" w:sz="4" w:space="0" w:color="auto"/>
            </w:tcBorders>
            <w:shd w:val="clear" w:color="auto" w:fill="auto"/>
          </w:tcPr>
          <w:p w14:paraId="331767E1" w14:textId="77777777" w:rsidR="00415559" w:rsidRPr="003F7BEB" w:rsidRDefault="00415559" w:rsidP="000C203B">
            <w:pPr>
              <w:spacing w:after="0" w:line="240" w:lineRule="auto"/>
              <w:ind w:right="-107"/>
              <w:jc w:val="center"/>
              <w:rPr>
                <w:rFonts w:ascii="Sylfaen" w:eastAsia="Times New Roman" w:hAnsi="Sylfaen"/>
                <w:lang w:val="ka-GE" w:eastAsia="ru-RU"/>
              </w:rPr>
            </w:pPr>
          </w:p>
        </w:tc>
        <w:tc>
          <w:tcPr>
            <w:tcW w:w="663" w:type="dxa"/>
            <w:vMerge/>
            <w:tcBorders>
              <w:left w:val="double" w:sz="4" w:space="0" w:color="auto"/>
            </w:tcBorders>
            <w:shd w:val="clear" w:color="auto" w:fill="auto"/>
            <w:vAlign w:val="center"/>
          </w:tcPr>
          <w:p w14:paraId="23F8E0DB" w14:textId="77777777" w:rsidR="00415559" w:rsidRPr="003F7BEB" w:rsidRDefault="00415559" w:rsidP="000C203B">
            <w:pPr>
              <w:spacing w:after="0" w:line="240" w:lineRule="auto"/>
              <w:ind w:right="-107"/>
              <w:jc w:val="center"/>
              <w:rPr>
                <w:rFonts w:ascii="Sylfaen" w:eastAsia="Times New Roman" w:hAnsi="Sylfaen"/>
                <w:lang w:val="ka-GE" w:eastAsia="ru-RU"/>
              </w:rPr>
            </w:pPr>
          </w:p>
        </w:tc>
        <w:tc>
          <w:tcPr>
            <w:tcW w:w="781" w:type="dxa"/>
            <w:vMerge w:val="restart"/>
            <w:shd w:val="clear" w:color="auto" w:fill="auto"/>
          </w:tcPr>
          <w:p w14:paraId="1DD6FB4A" w14:textId="77777777"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სულ</w:t>
            </w:r>
          </w:p>
        </w:tc>
        <w:tc>
          <w:tcPr>
            <w:tcW w:w="1448" w:type="dxa"/>
            <w:gridSpan w:val="2"/>
            <w:shd w:val="clear" w:color="auto" w:fill="auto"/>
          </w:tcPr>
          <w:p w14:paraId="5B731588" w14:textId="77777777"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საკონტაქტო</w:t>
            </w:r>
          </w:p>
        </w:tc>
        <w:tc>
          <w:tcPr>
            <w:tcW w:w="671" w:type="dxa"/>
            <w:vMerge w:val="restart"/>
            <w:shd w:val="clear" w:color="auto" w:fill="auto"/>
          </w:tcPr>
          <w:p w14:paraId="690DDF77" w14:textId="77777777"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დამ</w:t>
            </w:r>
          </w:p>
        </w:tc>
        <w:tc>
          <w:tcPr>
            <w:tcW w:w="992" w:type="dxa"/>
            <w:vMerge/>
            <w:tcBorders>
              <w:right w:val="double" w:sz="4" w:space="0" w:color="auto"/>
            </w:tcBorders>
            <w:shd w:val="clear" w:color="auto" w:fill="auto"/>
            <w:vAlign w:val="center"/>
          </w:tcPr>
          <w:p w14:paraId="5442C8FF" w14:textId="77777777" w:rsidR="00415559" w:rsidRPr="003F7BEB" w:rsidRDefault="00415559" w:rsidP="000C203B">
            <w:pPr>
              <w:spacing w:after="0" w:line="240" w:lineRule="auto"/>
              <w:ind w:right="-107"/>
              <w:jc w:val="center"/>
              <w:rPr>
                <w:rFonts w:ascii="Sylfaen" w:eastAsia="Times New Roman" w:hAnsi="Sylfaen"/>
                <w:lang w:val="ka-GE" w:eastAsia="ru-RU"/>
              </w:rPr>
            </w:pPr>
          </w:p>
        </w:tc>
        <w:tc>
          <w:tcPr>
            <w:tcW w:w="438" w:type="dxa"/>
            <w:vMerge w:val="restart"/>
            <w:tcBorders>
              <w:left w:val="double" w:sz="4" w:space="0" w:color="auto"/>
            </w:tcBorders>
            <w:shd w:val="clear" w:color="auto" w:fill="auto"/>
            <w:vAlign w:val="center"/>
          </w:tcPr>
          <w:p w14:paraId="2125C6A4" w14:textId="77777777" w:rsidR="00415559" w:rsidRPr="003F7BEB" w:rsidRDefault="00415559" w:rsidP="000C203B">
            <w:pPr>
              <w:spacing w:after="0" w:line="240" w:lineRule="auto"/>
              <w:ind w:right="-107"/>
              <w:jc w:val="center"/>
              <w:rPr>
                <w:rFonts w:ascii="Sylfaen" w:eastAsia="Times New Roman" w:hAnsi="Sylfaen"/>
                <w:lang w:val="ru-RU" w:eastAsia="ru-RU"/>
              </w:rPr>
            </w:pPr>
            <w:r w:rsidRPr="003F7BEB">
              <w:rPr>
                <w:rFonts w:ascii="Sylfaen" w:eastAsia="Times New Roman" w:hAnsi="Sylfaen"/>
                <w:lang w:val="ru-RU" w:eastAsia="ru-RU"/>
              </w:rPr>
              <w:t>I</w:t>
            </w:r>
          </w:p>
        </w:tc>
        <w:tc>
          <w:tcPr>
            <w:tcW w:w="474" w:type="dxa"/>
            <w:vMerge w:val="restart"/>
            <w:shd w:val="clear" w:color="auto" w:fill="auto"/>
            <w:vAlign w:val="center"/>
          </w:tcPr>
          <w:p w14:paraId="4142398D" w14:textId="77777777" w:rsidR="00415559" w:rsidRPr="003F7BEB" w:rsidRDefault="00415559" w:rsidP="000C203B">
            <w:pPr>
              <w:spacing w:after="0" w:line="240" w:lineRule="auto"/>
              <w:ind w:right="-107"/>
              <w:jc w:val="center"/>
              <w:rPr>
                <w:rFonts w:ascii="Sylfaen" w:eastAsia="Times New Roman" w:hAnsi="Sylfaen"/>
                <w:lang w:val="ru-RU" w:eastAsia="ru-RU"/>
              </w:rPr>
            </w:pPr>
            <w:r w:rsidRPr="003F7BEB">
              <w:rPr>
                <w:rFonts w:ascii="Sylfaen" w:eastAsia="Times New Roman" w:hAnsi="Sylfaen"/>
                <w:lang w:val="ru-RU" w:eastAsia="ru-RU"/>
              </w:rPr>
              <w:t>II</w:t>
            </w:r>
          </w:p>
        </w:tc>
        <w:tc>
          <w:tcPr>
            <w:tcW w:w="486" w:type="dxa"/>
            <w:vMerge w:val="restart"/>
            <w:shd w:val="clear" w:color="auto" w:fill="auto"/>
            <w:vAlign w:val="center"/>
          </w:tcPr>
          <w:p w14:paraId="24A6A400" w14:textId="77777777" w:rsidR="00415559" w:rsidRPr="003F7BEB" w:rsidRDefault="00415559" w:rsidP="000C203B">
            <w:pPr>
              <w:spacing w:after="0" w:line="240" w:lineRule="auto"/>
              <w:ind w:right="-107"/>
              <w:jc w:val="center"/>
              <w:rPr>
                <w:rFonts w:ascii="Sylfaen" w:eastAsia="Times New Roman" w:hAnsi="Sylfaen"/>
                <w:lang w:val="ru-RU" w:eastAsia="ru-RU"/>
              </w:rPr>
            </w:pPr>
            <w:r w:rsidRPr="003F7BEB">
              <w:rPr>
                <w:rFonts w:ascii="Sylfaen" w:eastAsia="Times New Roman" w:hAnsi="Sylfaen"/>
                <w:lang w:val="ru-RU" w:eastAsia="ru-RU"/>
              </w:rPr>
              <w:t>III</w:t>
            </w:r>
          </w:p>
        </w:tc>
        <w:tc>
          <w:tcPr>
            <w:tcW w:w="781" w:type="dxa"/>
            <w:gridSpan w:val="2"/>
            <w:vMerge w:val="restart"/>
            <w:tcBorders>
              <w:right w:val="double" w:sz="4" w:space="0" w:color="auto"/>
            </w:tcBorders>
            <w:shd w:val="clear" w:color="auto" w:fill="auto"/>
            <w:vAlign w:val="center"/>
          </w:tcPr>
          <w:p w14:paraId="27EE5C4F" w14:textId="77777777" w:rsidR="00415559" w:rsidRPr="003F7BEB" w:rsidRDefault="00415559" w:rsidP="000C203B">
            <w:pPr>
              <w:spacing w:after="0" w:line="240" w:lineRule="auto"/>
              <w:ind w:right="-107"/>
              <w:jc w:val="center"/>
              <w:rPr>
                <w:rFonts w:ascii="Sylfaen" w:eastAsia="Times New Roman" w:hAnsi="Sylfaen"/>
                <w:lang w:val="ru-RU" w:eastAsia="ru-RU"/>
              </w:rPr>
            </w:pPr>
            <w:r w:rsidRPr="003F7BEB">
              <w:rPr>
                <w:rFonts w:ascii="Sylfaen" w:eastAsia="Times New Roman" w:hAnsi="Sylfaen"/>
                <w:lang w:val="ru-RU" w:eastAsia="ru-RU"/>
              </w:rPr>
              <w:t>IV</w:t>
            </w:r>
          </w:p>
        </w:tc>
        <w:tc>
          <w:tcPr>
            <w:tcW w:w="1169" w:type="dxa"/>
            <w:gridSpan w:val="2"/>
            <w:vMerge/>
            <w:tcBorders>
              <w:left w:val="double" w:sz="4" w:space="0" w:color="auto"/>
              <w:right w:val="double" w:sz="4" w:space="0" w:color="auto"/>
            </w:tcBorders>
            <w:shd w:val="clear" w:color="auto" w:fill="auto"/>
          </w:tcPr>
          <w:p w14:paraId="7E580109" w14:textId="77777777" w:rsidR="00415559" w:rsidRPr="003F7BEB" w:rsidRDefault="00415559" w:rsidP="000C203B">
            <w:pPr>
              <w:spacing w:after="0" w:line="240" w:lineRule="auto"/>
              <w:ind w:right="-107"/>
              <w:jc w:val="center"/>
              <w:rPr>
                <w:rFonts w:ascii="Sylfaen" w:eastAsia="Times New Roman" w:hAnsi="Sylfaen"/>
                <w:lang w:val="ru-RU" w:eastAsia="ru-RU"/>
              </w:rPr>
            </w:pPr>
          </w:p>
        </w:tc>
      </w:tr>
      <w:tr w:rsidR="00415559" w:rsidRPr="003F7BEB" w14:paraId="31A7AA69" w14:textId="77777777" w:rsidTr="00020BE6">
        <w:trPr>
          <w:gridAfter w:val="1"/>
          <w:wAfter w:w="17" w:type="dxa"/>
          <w:cantSplit/>
          <w:trHeight w:val="1952"/>
        </w:trPr>
        <w:tc>
          <w:tcPr>
            <w:tcW w:w="810" w:type="dxa"/>
            <w:vMerge/>
            <w:tcBorders>
              <w:left w:val="double" w:sz="4" w:space="0" w:color="auto"/>
              <w:bottom w:val="double" w:sz="4" w:space="0" w:color="auto"/>
              <w:right w:val="double" w:sz="4" w:space="0" w:color="auto"/>
            </w:tcBorders>
            <w:shd w:val="clear" w:color="auto" w:fill="auto"/>
            <w:vAlign w:val="center"/>
          </w:tcPr>
          <w:p w14:paraId="7C19096C" w14:textId="77777777" w:rsidR="00415559" w:rsidRPr="003F7BEB" w:rsidRDefault="00415559" w:rsidP="00C07610">
            <w:pPr>
              <w:spacing w:after="0" w:line="240" w:lineRule="auto"/>
              <w:ind w:right="-107"/>
              <w:jc w:val="center"/>
              <w:rPr>
                <w:rFonts w:ascii="Sylfaen" w:eastAsia="Times New Roman" w:hAnsi="Sylfaen"/>
                <w:lang w:val="ka-GE" w:eastAsia="ru-RU"/>
              </w:rPr>
            </w:pPr>
          </w:p>
        </w:tc>
        <w:tc>
          <w:tcPr>
            <w:tcW w:w="4860" w:type="dxa"/>
            <w:vMerge/>
            <w:tcBorders>
              <w:left w:val="double" w:sz="4" w:space="0" w:color="auto"/>
              <w:bottom w:val="double" w:sz="4" w:space="0" w:color="auto"/>
              <w:right w:val="double" w:sz="4" w:space="0" w:color="auto"/>
            </w:tcBorders>
            <w:shd w:val="clear" w:color="auto" w:fill="auto"/>
            <w:vAlign w:val="center"/>
          </w:tcPr>
          <w:p w14:paraId="678B7FC0" w14:textId="77777777" w:rsidR="00415559" w:rsidRPr="003F7BEB" w:rsidRDefault="00415559" w:rsidP="000C203B">
            <w:pPr>
              <w:spacing w:after="0" w:line="240" w:lineRule="auto"/>
              <w:ind w:right="-107"/>
              <w:jc w:val="center"/>
              <w:rPr>
                <w:rFonts w:ascii="Sylfaen" w:eastAsia="Times New Roman" w:hAnsi="Sylfaen"/>
                <w:lang w:val="ka-GE" w:eastAsia="ru-RU"/>
              </w:rPr>
            </w:pPr>
          </w:p>
        </w:tc>
        <w:tc>
          <w:tcPr>
            <w:tcW w:w="847" w:type="dxa"/>
            <w:vMerge/>
            <w:tcBorders>
              <w:left w:val="double" w:sz="4" w:space="0" w:color="auto"/>
              <w:bottom w:val="double" w:sz="4" w:space="0" w:color="auto"/>
              <w:right w:val="double" w:sz="4" w:space="0" w:color="auto"/>
            </w:tcBorders>
            <w:shd w:val="clear" w:color="auto" w:fill="auto"/>
          </w:tcPr>
          <w:p w14:paraId="6DB0CAFB" w14:textId="77777777" w:rsidR="00415559" w:rsidRPr="003F7BEB" w:rsidRDefault="00415559" w:rsidP="000C203B">
            <w:pPr>
              <w:spacing w:after="0" w:line="240" w:lineRule="auto"/>
              <w:ind w:right="-107"/>
              <w:jc w:val="center"/>
              <w:rPr>
                <w:rFonts w:ascii="Sylfaen" w:eastAsia="Times New Roman" w:hAnsi="Sylfaen"/>
                <w:lang w:val="ka-GE" w:eastAsia="ru-RU"/>
              </w:rPr>
            </w:pPr>
          </w:p>
        </w:tc>
        <w:tc>
          <w:tcPr>
            <w:tcW w:w="663" w:type="dxa"/>
            <w:vMerge/>
            <w:tcBorders>
              <w:left w:val="double" w:sz="4" w:space="0" w:color="auto"/>
              <w:bottom w:val="double" w:sz="4" w:space="0" w:color="auto"/>
            </w:tcBorders>
            <w:shd w:val="clear" w:color="auto" w:fill="auto"/>
            <w:vAlign w:val="center"/>
          </w:tcPr>
          <w:p w14:paraId="3267DE0B" w14:textId="77777777" w:rsidR="00415559" w:rsidRPr="003F7BEB" w:rsidRDefault="00415559" w:rsidP="000C203B">
            <w:pPr>
              <w:spacing w:after="0" w:line="240" w:lineRule="auto"/>
              <w:ind w:right="-107"/>
              <w:jc w:val="center"/>
              <w:rPr>
                <w:rFonts w:ascii="Sylfaen" w:eastAsia="Times New Roman" w:hAnsi="Sylfaen"/>
                <w:lang w:val="ka-GE" w:eastAsia="ru-RU"/>
              </w:rPr>
            </w:pPr>
          </w:p>
        </w:tc>
        <w:tc>
          <w:tcPr>
            <w:tcW w:w="781" w:type="dxa"/>
            <w:vMerge/>
            <w:tcBorders>
              <w:bottom w:val="double" w:sz="4" w:space="0" w:color="auto"/>
            </w:tcBorders>
            <w:shd w:val="clear" w:color="auto" w:fill="auto"/>
          </w:tcPr>
          <w:p w14:paraId="55BE2456" w14:textId="77777777" w:rsidR="00415559" w:rsidRPr="003F7BEB" w:rsidRDefault="00415559" w:rsidP="000C203B">
            <w:pPr>
              <w:spacing w:after="0" w:line="240" w:lineRule="auto"/>
              <w:ind w:right="-107"/>
              <w:jc w:val="center"/>
              <w:rPr>
                <w:rFonts w:ascii="Sylfaen" w:eastAsia="Times New Roman" w:hAnsi="Sylfaen"/>
                <w:lang w:val="ka-GE" w:eastAsia="ru-RU"/>
              </w:rPr>
            </w:pPr>
          </w:p>
        </w:tc>
        <w:tc>
          <w:tcPr>
            <w:tcW w:w="660" w:type="dxa"/>
            <w:tcBorders>
              <w:bottom w:val="double" w:sz="4" w:space="0" w:color="auto"/>
            </w:tcBorders>
            <w:shd w:val="clear" w:color="auto" w:fill="auto"/>
            <w:textDirection w:val="btLr"/>
          </w:tcPr>
          <w:p w14:paraId="7A84D6FF" w14:textId="77777777"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აუდიტორული</w:t>
            </w:r>
          </w:p>
        </w:tc>
        <w:tc>
          <w:tcPr>
            <w:tcW w:w="788" w:type="dxa"/>
            <w:tcBorders>
              <w:bottom w:val="double" w:sz="4" w:space="0" w:color="auto"/>
            </w:tcBorders>
            <w:shd w:val="clear" w:color="auto" w:fill="auto"/>
            <w:textDirection w:val="btLr"/>
          </w:tcPr>
          <w:p w14:paraId="5538FA15" w14:textId="77777777" w:rsidR="00415559" w:rsidRPr="003F7BEB" w:rsidRDefault="00415559" w:rsidP="000C203B">
            <w:pPr>
              <w:spacing w:after="0" w:line="240" w:lineRule="auto"/>
              <w:ind w:right="-107"/>
              <w:rPr>
                <w:rFonts w:ascii="Sylfaen" w:eastAsia="Times New Roman" w:hAnsi="Sylfaen"/>
                <w:lang w:val="ka-GE" w:eastAsia="ru-RU"/>
              </w:rPr>
            </w:pPr>
            <w:r w:rsidRPr="003F7BEB">
              <w:rPr>
                <w:rFonts w:ascii="Sylfaen" w:eastAsia="Times New Roman" w:hAnsi="Sylfaen"/>
                <w:lang w:val="ka-GE" w:eastAsia="ru-RU"/>
              </w:rPr>
              <w:t>შუალედ.დასკვნითი გამოცდები</w:t>
            </w:r>
          </w:p>
        </w:tc>
        <w:tc>
          <w:tcPr>
            <w:tcW w:w="671" w:type="dxa"/>
            <w:vMerge/>
            <w:tcBorders>
              <w:bottom w:val="double" w:sz="4" w:space="0" w:color="auto"/>
            </w:tcBorders>
            <w:shd w:val="clear" w:color="auto" w:fill="auto"/>
          </w:tcPr>
          <w:p w14:paraId="05DEE4CE" w14:textId="77777777" w:rsidR="00415559" w:rsidRPr="003F7BEB" w:rsidRDefault="00415559" w:rsidP="000C203B">
            <w:pPr>
              <w:spacing w:after="0" w:line="240" w:lineRule="auto"/>
              <w:ind w:right="-107"/>
              <w:jc w:val="center"/>
              <w:rPr>
                <w:rFonts w:ascii="Sylfaen" w:eastAsia="Times New Roman" w:hAnsi="Sylfaen"/>
                <w:lang w:val="ka-GE" w:eastAsia="ru-RU"/>
              </w:rPr>
            </w:pPr>
          </w:p>
        </w:tc>
        <w:tc>
          <w:tcPr>
            <w:tcW w:w="992" w:type="dxa"/>
            <w:vMerge/>
            <w:tcBorders>
              <w:bottom w:val="double" w:sz="4" w:space="0" w:color="auto"/>
              <w:right w:val="double" w:sz="4" w:space="0" w:color="auto"/>
            </w:tcBorders>
            <w:shd w:val="clear" w:color="auto" w:fill="auto"/>
            <w:vAlign w:val="center"/>
          </w:tcPr>
          <w:p w14:paraId="52FC58E6" w14:textId="77777777" w:rsidR="00415559" w:rsidRPr="003F7BEB" w:rsidRDefault="00415559" w:rsidP="000C203B">
            <w:pPr>
              <w:spacing w:after="0" w:line="240" w:lineRule="auto"/>
              <w:ind w:right="-107"/>
              <w:jc w:val="center"/>
              <w:rPr>
                <w:rFonts w:ascii="Sylfaen" w:eastAsia="Times New Roman" w:hAnsi="Sylfaen"/>
                <w:lang w:val="ka-GE" w:eastAsia="ru-RU"/>
              </w:rPr>
            </w:pPr>
          </w:p>
        </w:tc>
        <w:tc>
          <w:tcPr>
            <w:tcW w:w="438" w:type="dxa"/>
            <w:vMerge/>
            <w:tcBorders>
              <w:left w:val="double" w:sz="4" w:space="0" w:color="auto"/>
              <w:bottom w:val="double" w:sz="4" w:space="0" w:color="auto"/>
            </w:tcBorders>
            <w:shd w:val="clear" w:color="auto" w:fill="auto"/>
            <w:vAlign w:val="center"/>
          </w:tcPr>
          <w:p w14:paraId="35EB53E2" w14:textId="77777777" w:rsidR="00415559" w:rsidRPr="003F7BEB" w:rsidRDefault="00415559" w:rsidP="000C203B">
            <w:pPr>
              <w:spacing w:after="0" w:line="240" w:lineRule="auto"/>
              <w:ind w:right="-107"/>
              <w:jc w:val="center"/>
              <w:rPr>
                <w:rFonts w:ascii="Sylfaen" w:eastAsia="Times New Roman" w:hAnsi="Sylfaen"/>
                <w:lang w:val="ru-RU" w:eastAsia="ru-RU"/>
              </w:rPr>
            </w:pPr>
          </w:p>
        </w:tc>
        <w:tc>
          <w:tcPr>
            <w:tcW w:w="474" w:type="dxa"/>
            <w:vMerge/>
            <w:tcBorders>
              <w:bottom w:val="double" w:sz="4" w:space="0" w:color="auto"/>
            </w:tcBorders>
            <w:shd w:val="clear" w:color="auto" w:fill="auto"/>
            <w:vAlign w:val="center"/>
          </w:tcPr>
          <w:p w14:paraId="1FFDE743" w14:textId="77777777" w:rsidR="00415559" w:rsidRPr="003F7BEB" w:rsidRDefault="00415559" w:rsidP="000C203B">
            <w:pPr>
              <w:spacing w:after="0" w:line="240" w:lineRule="auto"/>
              <w:ind w:right="-107"/>
              <w:jc w:val="center"/>
              <w:rPr>
                <w:rFonts w:ascii="Sylfaen" w:eastAsia="Times New Roman" w:hAnsi="Sylfaen"/>
                <w:lang w:val="ru-RU" w:eastAsia="ru-RU"/>
              </w:rPr>
            </w:pPr>
          </w:p>
        </w:tc>
        <w:tc>
          <w:tcPr>
            <w:tcW w:w="486" w:type="dxa"/>
            <w:vMerge/>
            <w:tcBorders>
              <w:bottom w:val="double" w:sz="4" w:space="0" w:color="auto"/>
            </w:tcBorders>
            <w:shd w:val="clear" w:color="auto" w:fill="auto"/>
            <w:vAlign w:val="center"/>
          </w:tcPr>
          <w:p w14:paraId="6A9DA6DD" w14:textId="77777777" w:rsidR="00415559" w:rsidRPr="003F7BEB" w:rsidRDefault="00415559" w:rsidP="000C203B">
            <w:pPr>
              <w:spacing w:after="0" w:line="240" w:lineRule="auto"/>
              <w:ind w:right="-107"/>
              <w:jc w:val="center"/>
              <w:rPr>
                <w:rFonts w:ascii="Sylfaen" w:eastAsia="Times New Roman" w:hAnsi="Sylfaen"/>
                <w:lang w:val="ru-RU" w:eastAsia="ru-RU"/>
              </w:rPr>
            </w:pPr>
          </w:p>
        </w:tc>
        <w:tc>
          <w:tcPr>
            <w:tcW w:w="781" w:type="dxa"/>
            <w:gridSpan w:val="2"/>
            <w:vMerge/>
            <w:tcBorders>
              <w:bottom w:val="double" w:sz="4" w:space="0" w:color="auto"/>
              <w:right w:val="double" w:sz="4" w:space="0" w:color="auto"/>
            </w:tcBorders>
            <w:shd w:val="clear" w:color="auto" w:fill="auto"/>
            <w:vAlign w:val="center"/>
          </w:tcPr>
          <w:p w14:paraId="3D176EF6" w14:textId="77777777" w:rsidR="00415559" w:rsidRPr="003F7BEB" w:rsidRDefault="00415559" w:rsidP="000C203B">
            <w:pPr>
              <w:spacing w:after="0" w:line="240" w:lineRule="auto"/>
              <w:ind w:right="-107"/>
              <w:jc w:val="center"/>
              <w:rPr>
                <w:rFonts w:ascii="Sylfaen" w:eastAsia="Times New Roman" w:hAnsi="Sylfaen"/>
                <w:lang w:val="ru-RU" w:eastAsia="ru-RU"/>
              </w:rPr>
            </w:pPr>
          </w:p>
        </w:tc>
        <w:tc>
          <w:tcPr>
            <w:tcW w:w="1169" w:type="dxa"/>
            <w:gridSpan w:val="2"/>
            <w:vMerge/>
            <w:tcBorders>
              <w:left w:val="double" w:sz="4" w:space="0" w:color="auto"/>
              <w:bottom w:val="double" w:sz="4" w:space="0" w:color="auto"/>
              <w:right w:val="double" w:sz="4" w:space="0" w:color="auto"/>
            </w:tcBorders>
            <w:shd w:val="clear" w:color="auto" w:fill="auto"/>
          </w:tcPr>
          <w:p w14:paraId="4708A4D0" w14:textId="77777777" w:rsidR="00415559" w:rsidRPr="003F7BEB" w:rsidRDefault="00415559" w:rsidP="000C203B">
            <w:pPr>
              <w:spacing w:after="0" w:line="240" w:lineRule="auto"/>
              <w:ind w:right="-107"/>
              <w:jc w:val="center"/>
              <w:rPr>
                <w:rFonts w:ascii="Sylfaen" w:eastAsia="Times New Roman" w:hAnsi="Sylfaen"/>
                <w:lang w:val="ru-RU" w:eastAsia="ru-RU"/>
              </w:rPr>
            </w:pPr>
          </w:p>
        </w:tc>
      </w:tr>
      <w:tr w:rsidR="00415559" w:rsidRPr="003F7BEB" w14:paraId="42F25943" w14:textId="77777777" w:rsidTr="00020BE6">
        <w:trPr>
          <w:gridAfter w:val="1"/>
          <w:wAfter w:w="17" w:type="dxa"/>
          <w:trHeight w:val="697"/>
        </w:trPr>
        <w:tc>
          <w:tcPr>
            <w:tcW w:w="810" w:type="dxa"/>
            <w:tcBorders>
              <w:top w:val="double" w:sz="4" w:space="0" w:color="auto"/>
              <w:left w:val="double" w:sz="4" w:space="0" w:color="auto"/>
              <w:bottom w:val="single" w:sz="4" w:space="0" w:color="auto"/>
              <w:right w:val="double" w:sz="4" w:space="0" w:color="auto"/>
            </w:tcBorders>
            <w:shd w:val="clear" w:color="auto" w:fill="auto"/>
            <w:vAlign w:val="center"/>
          </w:tcPr>
          <w:p w14:paraId="084158BD" w14:textId="77777777" w:rsidR="00415559" w:rsidRPr="003F7BEB" w:rsidRDefault="00415559"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1</w:t>
            </w:r>
          </w:p>
        </w:tc>
        <w:tc>
          <w:tcPr>
            <w:tcW w:w="4860" w:type="dxa"/>
            <w:tcBorders>
              <w:top w:val="double" w:sz="4" w:space="0" w:color="auto"/>
              <w:left w:val="double" w:sz="4" w:space="0" w:color="auto"/>
              <w:bottom w:val="single" w:sz="4" w:space="0" w:color="auto"/>
              <w:right w:val="double" w:sz="4" w:space="0" w:color="auto"/>
            </w:tcBorders>
            <w:shd w:val="clear" w:color="auto" w:fill="auto"/>
            <w:vAlign w:val="center"/>
          </w:tcPr>
          <w:p w14:paraId="4DF5EEED" w14:textId="77777777"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2</w:t>
            </w:r>
          </w:p>
        </w:tc>
        <w:tc>
          <w:tcPr>
            <w:tcW w:w="847" w:type="dxa"/>
            <w:tcBorders>
              <w:top w:val="double" w:sz="4" w:space="0" w:color="auto"/>
              <w:left w:val="double" w:sz="4" w:space="0" w:color="auto"/>
              <w:bottom w:val="single" w:sz="4" w:space="0" w:color="auto"/>
              <w:right w:val="double" w:sz="4" w:space="0" w:color="auto"/>
            </w:tcBorders>
            <w:shd w:val="clear" w:color="auto" w:fill="auto"/>
            <w:vAlign w:val="center"/>
          </w:tcPr>
          <w:p w14:paraId="6EDBD0A3" w14:textId="77777777"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3</w:t>
            </w:r>
          </w:p>
        </w:tc>
        <w:tc>
          <w:tcPr>
            <w:tcW w:w="663" w:type="dxa"/>
            <w:tcBorders>
              <w:top w:val="double" w:sz="4" w:space="0" w:color="auto"/>
              <w:left w:val="double" w:sz="4" w:space="0" w:color="auto"/>
              <w:bottom w:val="single" w:sz="4" w:space="0" w:color="auto"/>
            </w:tcBorders>
            <w:shd w:val="clear" w:color="auto" w:fill="auto"/>
            <w:vAlign w:val="center"/>
          </w:tcPr>
          <w:p w14:paraId="01DFF58E" w14:textId="77777777"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4</w:t>
            </w:r>
          </w:p>
        </w:tc>
        <w:tc>
          <w:tcPr>
            <w:tcW w:w="781" w:type="dxa"/>
            <w:tcBorders>
              <w:top w:val="double" w:sz="4" w:space="0" w:color="auto"/>
              <w:bottom w:val="single" w:sz="4" w:space="0" w:color="auto"/>
            </w:tcBorders>
            <w:shd w:val="clear" w:color="auto" w:fill="auto"/>
            <w:vAlign w:val="center"/>
          </w:tcPr>
          <w:p w14:paraId="07DBF147" w14:textId="77777777"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5</w:t>
            </w:r>
          </w:p>
        </w:tc>
        <w:tc>
          <w:tcPr>
            <w:tcW w:w="660" w:type="dxa"/>
            <w:tcBorders>
              <w:top w:val="double" w:sz="4" w:space="0" w:color="auto"/>
              <w:bottom w:val="single" w:sz="4" w:space="0" w:color="auto"/>
            </w:tcBorders>
            <w:shd w:val="clear" w:color="auto" w:fill="auto"/>
            <w:vAlign w:val="center"/>
          </w:tcPr>
          <w:p w14:paraId="1BC3D61D" w14:textId="77777777"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6</w:t>
            </w:r>
          </w:p>
        </w:tc>
        <w:tc>
          <w:tcPr>
            <w:tcW w:w="788" w:type="dxa"/>
            <w:tcBorders>
              <w:top w:val="double" w:sz="4" w:space="0" w:color="auto"/>
              <w:bottom w:val="single" w:sz="4" w:space="0" w:color="auto"/>
            </w:tcBorders>
            <w:shd w:val="clear" w:color="auto" w:fill="auto"/>
            <w:vAlign w:val="center"/>
          </w:tcPr>
          <w:p w14:paraId="42F9CC2D" w14:textId="77777777"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7</w:t>
            </w:r>
          </w:p>
        </w:tc>
        <w:tc>
          <w:tcPr>
            <w:tcW w:w="671" w:type="dxa"/>
            <w:tcBorders>
              <w:top w:val="double" w:sz="4" w:space="0" w:color="auto"/>
              <w:bottom w:val="single" w:sz="4" w:space="0" w:color="auto"/>
            </w:tcBorders>
            <w:shd w:val="clear" w:color="auto" w:fill="auto"/>
            <w:vAlign w:val="center"/>
          </w:tcPr>
          <w:p w14:paraId="041AA70A" w14:textId="77777777"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8</w:t>
            </w:r>
          </w:p>
        </w:tc>
        <w:tc>
          <w:tcPr>
            <w:tcW w:w="992" w:type="dxa"/>
            <w:tcBorders>
              <w:top w:val="double" w:sz="4" w:space="0" w:color="auto"/>
              <w:bottom w:val="single" w:sz="4" w:space="0" w:color="auto"/>
              <w:right w:val="double" w:sz="4" w:space="0" w:color="auto"/>
            </w:tcBorders>
            <w:shd w:val="clear" w:color="auto" w:fill="auto"/>
            <w:vAlign w:val="center"/>
          </w:tcPr>
          <w:p w14:paraId="0D86EDC6" w14:textId="77777777"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9</w:t>
            </w:r>
          </w:p>
        </w:tc>
        <w:tc>
          <w:tcPr>
            <w:tcW w:w="438" w:type="dxa"/>
            <w:tcBorders>
              <w:top w:val="double" w:sz="4" w:space="0" w:color="auto"/>
              <w:left w:val="double" w:sz="4" w:space="0" w:color="auto"/>
              <w:bottom w:val="single" w:sz="4" w:space="0" w:color="auto"/>
            </w:tcBorders>
            <w:shd w:val="clear" w:color="auto" w:fill="auto"/>
            <w:vAlign w:val="center"/>
          </w:tcPr>
          <w:p w14:paraId="0C5C6ED1" w14:textId="77777777"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10</w:t>
            </w:r>
          </w:p>
        </w:tc>
        <w:tc>
          <w:tcPr>
            <w:tcW w:w="474" w:type="dxa"/>
            <w:tcBorders>
              <w:top w:val="double" w:sz="4" w:space="0" w:color="auto"/>
              <w:bottom w:val="single" w:sz="4" w:space="0" w:color="auto"/>
            </w:tcBorders>
            <w:shd w:val="clear" w:color="auto" w:fill="auto"/>
            <w:vAlign w:val="center"/>
          </w:tcPr>
          <w:p w14:paraId="51141002" w14:textId="77777777"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11</w:t>
            </w:r>
          </w:p>
        </w:tc>
        <w:tc>
          <w:tcPr>
            <w:tcW w:w="486" w:type="dxa"/>
            <w:tcBorders>
              <w:top w:val="double" w:sz="4" w:space="0" w:color="auto"/>
              <w:bottom w:val="single" w:sz="4" w:space="0" w:color="auto"/>
            </w:tcBorders>
            <w:shd w:val="clear" w:color="auto" w:fill="auto"/>
            <w:vAlign w:val="center"/>
          </w:tcPr>
          <w:p w14:paraId="09B6EC87" w14:textId="77777777"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12</w:t>
            </w:r>
          </w:p>
        </w:tc>
        <w:tc>
          <w:tcPr>
            <w:tcW w:w="781" w:type="dxa"/>
            <w:gridSpan w:val="2"/>
            <w:tcBorders>
              <w:top w:val="double" w:sz="4" w:space="0" w:color="auto"/>
              <w:bottom w:val="single" w:sz="4" w:space="0" w:color="auto"/>
              <w:right w:val="double" w:sz="4" w:space="0" w:color="auto"/>
            </w:tcBorders>
            <w:shd w:val="clear" w:color="auto" w:fill="auto"/>
            <w:vAlign w:val="center"/>
          </w:tcPr>
          <w:p w14:paraId="499CBBAD" w14:textId="77777777"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13</w:t>
            </w:r>
          </w:p>
        </w:tc>
        <w:tc>
          <w:tcPr>
            <w:tcW w:w="1169" w:type="dxa"/>
            <w:gridSpan w:val="2"/>
            <w:tcBorders>
              <w:top w:val="double" w:sz="4" w:space="0" w:color="auto"/>
              <w:bottom w:val="single" w:sz="4" w:space="0" w:color="auto"/>
              <w:right w:val="double" w:sz="4" w:space="0" w:color="auto"/>
            </w:tcBorders>
            <w:shd w:val="clear" w:color="auto" w:fill="auto"/>
            <w:vAlign w:val="center"/>
          </w:tcPr>
          <w:p w14:paraId="1CD8C460" w14:textId="77777777" w:rsidR="00415559" w:rsidRPr="003F7BEB" w:rsidRDefault="00415559" w:rsidP="000C203B">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14</w:t>
            </w:r>
          </w:p>
        </w:tc>
      </w:tr>
      <w:tr w:rsidR="00C07610" w:rsidRPr="003F7BEB" w14:paraId="7F7F57B4" w14:textId="77777777" w:rsidTr="00020BE6">
        <w:trPr>
          <w:trHeight w:val="312"/>
        </w:trPr>
        <w:tc>
          <w:tcPr>
            <w:tcW w:w="810" w:type="dxa"/>
            <w:tcBorders>
              <w:top w:val="single" w:sz="4" w:space="0" w:color="auto"/>
              <w:left w:val="double" w:sz="4" w:space="0" w:color="auto"/>
              <w:right w:val="double" w:sz="4" w:space="0" w:color="auto"/>
            </w:tcBorders>
            <w:shd w:val="clear" w:color="auto" w:fill="D9D9D9" w:themeFill="background1" w:themeFillShade="D9"/>
          </w:tcPr>
          <w:p w14:paraId="665736A1" w14:textId="77777777" w:rsidR="00C07610" w:rsidRPr="003F7BEB" w:rsidRDefault="00C07610" w:rsidP="00C07610">
            <w:pPr>
              <w:spacing w:after="0" w:line="240" w:lineRule="auto"/>
              <w:jc w:val="center"/>
              <w:rPr>
                <w:rFonts w:ascii="Sylfaen" w:eastAsia="Times New Roman" w:hAnsi="Sylfaen"/>
                <w:lang w:eastAsia="ru-RU"/>
              </w:rPr>
            </w:pPr>
            <w:r w:rsidRPr="003F7BEB">
              <w:rPr>
                <w:rFonts w:ascii="Sylfaen" w:eastAsia="Times New Roman" w:hAnsi="Sylfaen"/>
                <w:lang w:eastAsia="ru-RU"/>
              </w:rPr>
              <w:t>1</w:t>
            </w:r>
          </w:p>
        </w:tc>
        <w:tc>
          <w:tcPr>
            <w:tcW w:w="13627" w:type="dxa"/>
            <w:gridSpan w:val="16"/>
            <w:tcBorders>
              <w:top w:val="single" w:sz="4" w:space="0" w:color="auto"/>
              <w:left w:val="double" w:sz="4" w:space="0" w:color="auto"/>
              <w:right w:val="double" w:sz="4" w:space="0" w:color="auto"/>
            </w:tcBorders>
            <w:shd w:val="clear" w:color="auto" w:fill="D9D9D9" w:themeFill="background1" w:themeFillShade="D9"/>
          </w:tcPr>
          <w:p w14:paraId="3AD7AFC8" w14:textId="77777777" w:rsidR="00C07610" w:rsidRPr="003F7BEB" w:rsidRDefault="00C07610" w:rsidP="00C07610">
            <w:pPr>
              <w:spacing w:after="0" w:line="240" w:lineRule="auto"/>
              <w:jc w:val="center"/>
              <w:rPr>
                <w:rFonts w:ascii="AcadNusx" w:hAnsi="AcadNusx"/>
                <w:b/>
                <w:lang w:val="ka-GE"/>
              </w:rPr>
            </w:pPr>
            <w:r w:rsidRPr="003F7BEB">
              <w:rPr>
                <w:rFonts w:ascii="Sylfaen" w:hAnsi="Sylfaen"/>
                <w:b/>
              </w:rPr>
              <w:t xml:space="preserve">სავალდებულო </w:t>
            </w:r>
            <w:r w:rsidRPr="003F7BEB">
              <w:rPr>
                <w:rFonts w:ascii="Sylfaen" w:hAnsi="Sylfaen"/>
                <w:b/>
                <w:lang w:val="ka-GE"/>
              </w:rPr>
              <w:t>კურსები</w:t>
            </w:r>
          </w:p>
        </w:tc>
      </w:tr>
      <w:tr w:rsidR="00C07610" w:rsidRPr="003F7BEB" w14:paraId="64724003" w14:textId="77777777" w:rsidTr="00020BE6">
        <w:trPr>
          <w:gridAfter w:val="1"/>
          <w:wAfter w:w="17" w:type="dxa"/>
          <w:trHeight w:val="291"/>
        </w:trPr>
        <w:tc>
          <w:tcPr>
            <w:tcW w:w="810" w:type="dxa"/>
            <w:tcBorders>
              <w:left w:val="double" w:sz="4" w:space="0" w:color="auto"/>
              <w:right w:val="double" w:sz="4" w:space="0" w:color="auto"/>
            </w:tcBorders>
            <w:shd w:val="clear" w:color="auto" w:fill="auto"/>
          </w:tcPr>
          <w:p w14:paraId="5354A29B"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w:t>
            </w:r>
          </w:p>
        </w:tc>
        <w:tc>
          <w:tcPr>
            <w:tcW w:w="4860" w:type="dxa"/>
            <w:tcBorders>
              <w:left w:val="double" w:sz="4" w:space="0" w:color="auto"/>
              <w:right w:val="double" w:sz="4" w:space="0" w:color="auto"/>
            </w:tcBorders>
            <w:shd w:val="clear" w:color="auto" w:fill="auto"/>
            <w:vAlign w:val="center"/>
          </w:tcPr>
          <w:p w14:paraId="70EEE4DB" w14:textId="77777777" w:rsidR="00C07610" w:rsidRPr="003F7BEB" w:rsidRDefault="00D7155C" w:rsidP="00D7155C">
            <w:pPr>
              <w:spacing w:after="0" w:line="240" w:lineRule="auto"/>
              <w:rPr>
                <w:rFonts w:ascii="Sylfaen" w:hAnsi="Sylfaen"/>
              </w:rPr>
            </w:pPr>
            <w:r>
              <w:rPr>
                <w:rFonts w:ascii="Sylfaen" w:hAnsi="Sylfaen"/>
                <w:lang w:val="ka-GE"/>
              </w:rPr>
              <w:t>დარგობრივი უცხო</w:t>
            </w:r>
            <w:r w:rsidR="00C07610" w:rsidRPr="003F7BEB">
              <w:rPr>
                <w:rFonts w:ascii="Sylfaen" w:hAnsi="Sylfaen"/>
              </w:rPr>
              <w:t xml:space="preserve"> </w:t>
            </w:r>
            <w:r w:rsidR="00C07610" w:rsidRPr="003F7BEB">
              <w:rPr>
                <w:rFonts w:ascii="Sylfaen" w:hAnsi="Sylfaen"/>
                <w:lang w:val="ka-GE"/>
              </w:rPr>
              <w:t>ენა-1</w:t>
            </w:r>
          </w:p>
        </w:tc>
        <w:tc>
          <w:tcPr>
            <w:tcW w:w="847" w:type="dxa"/>
            <w:tcBorders>
              <w:left w:val="double" w:sz="4" w:space="0" w:color="auto"/>
              <w:right w:val="double" w:sz="4" w:space="0" w:color="auto"/>
            </w:tcBorders>
            <w:shd w:val="clear" w:color="auto" w:fill="auto"/>
          </w:tcPr>
          <w:p w14:paraId="17CE8984"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63" w:type="dxa"/>
            <w:tcBorders>
              <w:left w:val="double" w:sz="4" w:space="0" w:color="auto"/>
            </w:tcBorders>
            <w:shd w:val="clear" w:color="auto" w:fill="auto"/>
          </w:tcPr>
          <w:p w14:paraId="697E4C6A"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5</w:t>
            </w:r>
          </w:p>
        </w:tc>
        <w:tc>
          <w:tcPr>
            <w:tcW w:w="781" w:type="dxa"/>
            <w:shd w:val="clear" w:color="auto" w:fill="auto"/>
          </w:tcPr>
          <w:p w14:paraId="2D4678F1"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125</w:t>
            </w:r>
          </w:p>
        </w:tc>
        <w:tc>
          <w:tcPr>
            <w:tcW w:w="660" w:type="dxa"/>
            <w:shd w:val="clear" w:color="auto" w:fill="auto"/>
          </w:tcPr>
          <w:p w14:paraId="039A87C0"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shd w:val="clear" w:color="auto" w:fill="auto"/>
          </w:tcPr>
          <w:p w14:paraId="5A568E31"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shd w:val="clear" w:color="auto" w:fill="auto"/>
          </w:tcPr>
          <w:p w14:paraId="4599C58B"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right w:val="double" w:sz="4" w:space="0" w:color="auto"/>
            </w:tcBorders>
            <w:shd w:val="clear" w:color="auto" w:fill="auto"/>
          </w:tcPr>
          <w:p w14:paraId="373C33DF" w14:textId="77777777" w:rsidR="00C07610" w:rsidRPr="003F7BEB" w:rsidRDefault="00D05B65" w:rsidP="00D05B6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0</w:t>
            </w:r>
            <w:r w:rsidR="00C07610" w:rsidRPr="003F7BEB">
              <w:rPr>
                <w:rFonts w:ascii="Sylfaen" w:eastAsia="Times New Roman" w:hAnsi="Sylfaen"/>
                <w:lang w:val="ka-GE" w:eastAsia="ru-RU"/>
              </w:rPr>
              <w:t>/</w:t>
            </w:r>
            <w:r w:rsidRPr="003F7BEB">
              <w:rPr>
                <w:rFonts w:ascii="Sylfaen" w:eastAsia="Times New Roman" w:hAnsi="Sylfaen"/>
                <w:lang w:val="ka-GE" w:eastAsia="ru-RU"/>
              </w:rPr>
              <w:t>3</w:t>
            </w:r>
            <w:r w:rsidR="00C07610" w:rsidRPr="003F7BEB">
              <w:rPr>
                <w:rFonts w:ascii="Sylfaen" w:eastAsia="Times New Roman" w:hAnsi="Sylfaen"/>
                <w:lang w:val="ka-GE" w:eastAsia="ru-RU"/>
              </w:rPr>
              <w:t>/0/0</w:t>
            </w:r>
          </w:p>
        </w:tc>
        <w:tc>
          <w:tcPr>
            <w:tcW w:w="438" w:type="dxa"/>
            <w:tcBorders>
              <w:left w:val="double" w:sz="4" w:space="0" w:color="auto"/>
            </w:tcBorders>
            <w:shd w:val="clear" w:color="auto" w:fill="auto"/>
          </w:tcPr>
          <w:p w14:paraId="1B9ECBB4" w14:textId="77777777" w:rsidR="00C07610" w:rsidRPr="003F7BEB" w:rsidRDefault="00C07610" w:rsidP="00C07610">
            <w:pPr>
              <w:spacing w:after="0" w:line="240" w:lineRule="auto"/>
              <w:jc w:val="center"/>
              <w:rPr>
                <w:rFonts w:ascii="Sylfaen" w:eastAsia="Times New Roman" w:hAnsi="Sylfaen"/>
                <w:lang w:val="ka-GE" w:eastAsia="ru-RU"/>
              </w:rPr>
            </w:pPr>
          </w:p>
        </w:tc>
        <w:tc>
          <w:tcPr>
            <w:tcW w:w="474" w:type="dxa"/>
            <w:shd w:val="clear" w:color="auto" w:fill="auto"/>
          </w:tcPr>
          <w:p w14:paraId="35F97C20"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5</w:t>
            </w:r>
          </w:p>
        </w:tc>
        <w:tc>
          <w:tcPr>
            <w:tcW w:w="486" w:type="dxa"/>
            <w:shd w:val="clear" w:color="auto" w:fill="auto"/>
          </w:tcPr>
          <w:p w14:paraId="3F1BB942" w14:textId="77777777" w:rsidR="00C07610" w:rsidRPr="003F7BEB" w:rsidRDefault="00C07610" w:rsidP="00C07610">
            <w:pPr>
              <w:spacing w:after="0" w:line="240" w:lineRule="auto"/>
              <w:rPr>
                <w:rFonts w:ascii="Sylfaen" w:eastAsia="Times New Roman" w:hAnsi="Sylfaen"/>
                <w:lang w:val="ka-GE" w:eastAsia="ru-RU"/>
              </w:rPr>
            </w:pPr>
          </w:p>
        </w:tc>
        <w:tc>
          <w:tcPr>
            <w:tcW w:w="781" w:type="dxa"/>
            <w:gridSpan w:val="2"/>
            <w:tcBorders>
              <w:right w:val="double" w:sz="4" w:space="0" w:color="auto"/>
            </w:tcBorders>
            <w:shd w:val="clear" w:color="auto" w:fill="auto"/>
          </w:tcPr>
          <w:p w14:paraId="259EE674" w14:textId="77777777" w:rsidR="00C07610" w:rsidRPr="003F7BEB" w:rsidRDefault="00C07610" w:rsidP="00C07610">
            <w:pPr>
              <w:spacing w:after="0" w:line="240" w:lineRule="auto"/>
              <w:rPr>
                <w:rFonts w:ascii="Sylfaen" w:eastAsia="Times New Roman" w:hAnsi="Sylfaen"/>
                <w:lang w:val="ka-GE" w:eastAsia="ru-RU"/>
              </w:rPr>
            </w:pPr>
          </w:p>
        </w:tc>
        <w:tc>
          <w:tcPr>
            <w:tcW w:w="1169" w:type="dxa"/>
            <w:gridSpan w:val="2"/>
            <w:tcBorders>
              <w:right w:val="double" w:sz="4" w:space="0" w:color="auto"/>
            </w:tcBorders>
            <w:shd w:val="clear" w:color="auto" w:fill="auto"/>
          </w:tcPr>
          <w:p w14:paraId="5BFBC2EF" w14:textId="77777777" w:rsidR="00C07610" w:rsidRPr="003F7BEB" w:rsidRDefault="00C07610" w:rsidP="00C07610">
            <w:pPr>
              <w:spacing w:after="0" w:line="240" w:lineRule="auto"/>
              <w:ind w:right="-107"/>
              <w:jc w:val="center"/>
              <w:rPr>
                <w:rFonts w:ascii="Sylfaen" w:eastAsia="Times New Roman" w:hAnsi="Sylfaen"/>
                <w:lang w:eastAsia="ru-RU"/>
              </w:rPr>
            </w:pPr>
          </w:p>
        </w:tc>
      </w:tr>
      <w:tr w:rsidR="00C07610" w:rsidRPr="003F7BEB" w14:paraId="1DA9E959" w14:textId="77777777" w:rsidTr="00020BE6">
        <w:trPr>
          <w:gridAfter w:val="1"/>
          <w:wAfter w:w="17" w:type="dxa"/>
          <w:trHeight w:val="291"/>
        </w:trPr>
        <w:tc>
          <w:tcPr>
            <w:tcW w:w="810" w:type="dxa"/>
            <w:tcBorders>
              <w:left w:val="double" w:sz="4" w:space="0" w:color="auto"/>
              <w:right w:val="double" w:sz="4" w:space="0" w:color="auto"/>
            </w:tcBorders>
            <w:shd w:val="clear" w:color="auto" w:fill="auto"/>
          </w:tcPr>
          <w:p w14:paraId="0E0E903B"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1.2</w:t>
            </w:r>
          </w:p>
        </w:tc>
        <w:tc>
          <w:tcPr>
            <w:tcW w:w="4860" w:type="dxa"/>
            <w:tcBorders>
              <w:left w:val="double" w:sz="4" w:space="0" w:color="auto"/>
              <w:right w:val="double" w:sz="4" w:space="0" w:color="auto"/>
            </w:tcBorders>
            <w:shd w:val="clear" w:color="auto" w:fill="auto"/>
            <w:vAlign w:val="center"/>
          </w:tcPr>
          <w:p w14:paraId="5FBFD271" w14:textId="77777777" w:rsidR="00C07610" w:rsidRPr="003F7BEB" w:rsidRDefault="00D7155C" w:rsidP="00C07610">
            <w:pPr>
              <w:spacing w:after="0" w:line="240" w:lineRule="auto"/>
              <w:rPr>
                <w:rFonts w:ascii="Sylfaen" w:hAnsi="Sylfaen"/>
                <w:lang w:val="ka-GE"/>
              </w:rPr>
            </w:pPr>
            <w:r>
              <w:rPr>
                <w:rFonts w:ascii="Sylfaen" w:hAnsi="Sylfaen"/>
                <w:lang w:val="ka-GE"/>
              </w:rPr>
              <w:t>დარგობრივი უცხო</w:t>
            </w:r>
            <w:r w:rsidR="00C07610" w:rsidRPr="003F7BEB">
              <w:rPr>
                <w:rFonts w:ascii="Sylfaen" w:hAnsi="Sylfaen"/>
                <w:lang w:val="ka-GE"/>
              </w:rPr>
              <w:t xml:space="preserve"> ენა-2</w:t>
            </w:r>
          </w:p>
        </w:tc>
        <w:tc>
          <w:tcPr>
            <w:tcW w:w="847" w:type="dxa"/>
            <w:tcBorders>
              <w:left w:val="double" w:sz="4" w:space="0" w:color="auto"/>
              <w:right w:val="double" w:sz="4" w:space="0" w:color="auto"/>
            </w:tcBorders>
            <w:shd w:val="clear" w:color="auto" w:fill="auto"/>
          </w:tcPr>
          <w:p w14:paraId="5CF91CEE"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63" w:type="dxa"/>
            <w:tcBorders>
              <w:left w:val="double" w:sz="4" w:space="0" w:color="auto"/>
            </w:tcBorders>
            <w:shd w:val="clear" w:color="auto" w:fill="auto"/>
          </w:tcPr>
          <w:p w14:paraId="5BD7B52B"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5</w:t>
            </w:r>
          </w:p>
        </w:tc>
        <w:tc>
          <w:tcPr>
            <w:tcW w:w="781" w:type="dxa"/>
            <w:shd w:val="clear" w:color="auto" w:fill="auto"/>
          </w:tcPr>
          <w:p w14:paraId="7D4E233C"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125</w:t>
            </w:r>
          </w:p>
        </w:tc>
        <w:tc>
          <w:tcPr>
            <w:tcW w:w="660" w:type="dxa"/>
            <w:shd w:val="clear" w:color="auto" w:fill="auto"/>
          </w:tcPr>
          <w:p w14:paraId="39AAB53A"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shd w:val="clear" w:color="auto" w:fill="auto"/>
          </w:tcPr>
          <w:p w14:paraId="64F7326F"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shd w:val="clear" w:color="auto" w:fill="auto"/>
          </w:tcPr>
          <w:p w14:paraId="7A56A749"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right w:val="double" w:sz="4" w:space="0" w:color="auto"/>
            </w:tcBorders>
            <w:shd w:val="clear" w:color="auto" w:fill="auto"/>
          </w:tcPr>
          <w:p w14:paraId="695C88FD" w14:textId="77777777" w:rsidR="00C07610" w:rsidRPr="003F7BEB" w:rsidRDefault="00D05B65" w:rsidP="00D05B6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0</w:t>
            </w:r>
            <w:r w:rsidR="00C07610" w:rsidRPr="003F7BEB">
              <w:rPr>
                <w:rFonts w:ascii="Sylfaen" w:eastAsia="Times New Roman" w:hAnsi="Sylfaen"/>
                <w:lang w:val="ka-GE" w:eastAsia="ru-RU"/>
              </w:rPr>
              <w:t>/</w:t>
            </w:r>
            <w:r w:rsidRPr="003F7BEB">
              <w:rPr>
                <w:rFonts w:ascii="Sylfaen" w:eastAsia="Times New Roman" w:hAnsi="Sylfaen"/>
                <w:lang w:val="ka-GE" w:eastAsia="ru-RU"/>
              </w:rPr>
              <w:t>3</w:t>
            </w:r>
            <w:r w:rsidR="00C07610" w:rsidRPr="003F7BEB">
              <w:rPr>
                <w:rFonts w:ascii="Sylfaen" w:eastAsia="Times New Roman" w:hAnsi="Sylfaen"/>
                <w:lang w:val="ka-GE" w:eastAsia="ru-RU"/>
              </w:rPr>
              <w:t>/0/0</w:t>
            </w:r>
          </w:p>
        </w:tc>
        <w:tc>
          <w:tcPr>
            <w:tcW w:w="438" w:type="dxa"/>
            <w:tcBorders>
              <w:left w:val="double" w:sz="4" w:space="0" w:color="auto"/>
            </w:tcBorders>
            <w:shd w:val="clear" w:color="auto" w:fill="auto"/>
          </w:tcPr>
          <w:p w14:paraId="1E003A4A" w14:textId="77777777" w:rsidR="00C07610" w:rsidRPr="003F7BEB" w:rsidRDefault="00C07610" w:rsidP="00C07610">
            <w:pPr>
              <w:spacing w:after="0" w:line="240" w:lineRule="auto"/>
              <w:jc w:val="center"/>
              <w:rPr>
                <w:rFonts w:ascii="Sylfaen" w:eastAsia="Times New Roman" w:hAnsi="Sylfaen"/>
                <w:lang w:val="ka-GE" w:eastAsia="ru-RU"/>
              </w:rPr>
            </w:pPr>
          </w:p>
        </w:tc>
        <w:tc>
          <w:tcPr>
            <w:tcW w:w="474" w:type="dxa"/>
            <w:shd w:val="clear" w:color="auto" w:fill="auto"/>
          </w:tcPr>
          <w:p w14:paraId="09C8DD56" w14:textId="77777777" w:rsidR="00C07610" w:rsidRPr="003F7BEB" w:rsidRDefault="00C07610" w:rsidP="00C07610">
            <w:pPr>
              <w:spacing w:after="0" w:line="240" w:lineRule="auto"/>
              <w:jc w:val="center"/>
              <w:rPr>
                <w:rFonts w:ascii="Sylfaen" w:eastAsia="Times New Roman" w:hAnsi="Sylfaen"/>
                <w:lang w:val="ka-GE" w:eastAsia="ru-RU"/>
              </w:rPr>
            </w:pPr>
          </w:p>
        </w:tc>
        <w:tc>
          <w:tcPr>
            <w:tcW w:w="486" w:type="dxa"/>
            <w:shd w:val="clear" w:color="auto" w:fill="auto"/>
          </w:tcPr>
          <w:p w14:paraId="79DFE569" w14:textId="77777777" w:rsidR="00C07610" w:rsidRPr="003F7BEB" w:rsidRDefault="00C07610" w:rsidP="00C07610">
            <w:pPr>
              <w:spacing w:after="0" w:line="240" w:lineRule="auto"/>
              <w:rPr>
                <w:rFonts w:ascii="Sylfaen" w:eastAsia="Times New Roman" w:hAnsi="Sylfaen"/>
                <w:lang w:val="ka-GE" w:eastAsia="ru-RU"/>
              </w:rPr>
            </w:pPr>
            <w:r w:rsidRPr="003F7BEB">
              <w:rPr>
                <w:rFonts w:ascii="Sylfaen" w:eastAsia="Times New Roman" w:hAnsi="Sylfaen"/>
                <w:lang w:val="ka-GE" w:eastAsia="ru-RU"/>
              </w:rPr>
              <w:t>5</w:t>
            </w:r>
          </w:p>
        </w:tc>
        <w:tc>
          <w:tcPr>
            <w:tcW w:w="781" w:type="dxa"/>
            <w:gridSpan w:val="2"/>
            <w:tcBorders>
              <w:right w:val="double" w:sz="4" w:space="0" w:color="auto"/>
            </w:tcBorders>
            <w:shd w:val="clear" w:color="auto" w:fill="auto"/>
          </w:tcPr>
          <w:p w14:paraId="1D70DDB0" w14:textId="77777777" w:rsidR="00C07610" w:rsidRPr="003F7BEB" w:rsidRDefault="00C07610" w:rsidP="00C07610">
            <w:pPr>
              <w:spacing w:after="0" w:line="240" w:lineRule="auto"/>
              <w:rPr>
                <w:rFonts w:ascii="Sylfaen" w:eastAsia="Times New Roman" w:hAnsi="Sylfaen"/>
                <w:lang w:val="ka-GE" w:eastAsia="ru-RU"/>
              </w:rPr>
            </w:pPr>
          </w:p>
        </w:tc>
        <w:tc>
          <w:tcPr>
            <w:tcW w:w="1169" w:type="dxa"/>
            <w:gridSpan w:val="2"/>
            <w:tcBorders>
              <w:right w:val="double" w:sz="4" w:space="0" w:color="auto"/>
            </w:tcBorders>
            <w:shd w:val="clear" w:color="auto" w:fill="auto"/>
          </w:tcPr>
          <w:p w14:paraId="0DF57C30" w14:textId="77777777" w:rsidR="00C07610" w:rsidRPr="003F7BEB" w:rsidRDefault="00C07610" w:rsidP="00C07610">
            <w:pPr>
              <w:spacing w:after="0" w:line="240" w:lineRule="auto"/>
              <w:ind w:right="-107"/>
              <w:jc w:val="center"/>
              <w:rPr>
                <w:rFonts w:ascii="Sylfaen" w:eastAsia="Times New Roman" w:hAnsi="Sylfaen"/>
                <w:lang w:eastAsia="ru-RU"/>
              </w:rPr>
            </w:pPr>
          </w:p>
        </w:tc>
      </w:tr>
      <w:tr w:rsidR="00043296" w:rsidRPr="003E79B0" w14:paraId="2B7141BB" w14:textId="77777777" w:rsidTr="00020BE6">
        <w:trPr>
          <w:gridAfter w:val="1"/>
          <w:wAfter w:w="17" w:type="dxa"/>
          <w:trHeight w:val="291"/>
        </w:trPr>
        <w:tc>
          <w:tcPr>
            <w:tcW w:w="810" w:type="dxa"/>
            <w:tcBorders>
              <w:left w:val="double" w:sz="4" w:space="0" w:color="auto"/>
              <w:right w:val="double" w:sz="4" w:space="0" w:color="auto"/>
            </w:tcBorders>
            <w:shd w:val="clear" w:color="auto" w:fill="auto"/>
          </w:tcPr>
          <w:p w14:paraId="1A69BFBF" w14:textId="77777777"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1.3</w:t>
            </w:r>
          </w:p>
        </w:tc>
        <w:tc>
          <w:tcPr>
            <w:tcW w:w="4860" w:type="dxa"/>
            <w:tcBorders>
              <w:left w:val="double" w:sz="4" w:space="0" w:color="auto"/>
              <w:right w:val="double" w:sz="4" w:space="0" w:color="auto"/>
            </w:tcBorders>
            <w:shd w:val="clear" w:color="auto" w:fill="auto"/>
            <w:vAlign w:val="center"/>
          </w:tcPr>
          <w:p w14:paraId="65EDAFA4" w14:textId="77777777" w:rsidR="00043296" w:rsidRPr="003E79B0" w:rsidRDefault="00043296" w:rsidP="00043296">
            <w:pPr>
              <w:spacing w:after="0" w:line="240" w:lineRule="auto"/>
              <w:rPr>
                <w:rFonts w:ascii="Sylfaen" w:hAnsi="Sylfaen"/>
              </w:rPr>
            </w:pPr>
            <w:r w:rsidRPr="003E79B0">
              <w:rPr>
                <w:rFonts w:ascii="Sylfaen" w:hAnsi="Sylfaen" w:cs="Sylfaen"/>
                <w:lang w:val="ka-GE"/>
              </w:rPr>
              <w:t>საქართველოს რეგიონალური გეოგრაფია I</w:t>
            </w:r>
          </w:p>
        </w:tc>
        <w:tc>
          <w:tcPr>
            <w:tcW w:w="847" w:type="dxa"/>
            <w:tcBorders>
              <w:left w:val="double" w:sz="4" w:space="0" w:color="auto"/>
              <w:right w:val="double" w:sz="4" w:space="0" w:color="auto"/>
            </w:tcBorders>
            <w:shd w:val="clear" w:color="auto" w:fill="auto"/>
          </w:tcPr>
          <w:p w14:paraId="6A781BB0" w14:textId="77777777"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3</w:t>
            </w:r>
          </w:p>
        </w:tc>
        <w:tc>
          <w:tcPr>
            <w:tcW w:w="663" w:type="dxa"/>
            <w:tcBorders>
              <w:left w:val="double" w:sz="4" w:space="0" w:color="auto"/>
            </w:tcBorders>
            <w:shd w:val="clear" w:color="auto" w:fill="auto"/>
          </w:tcPr>
          <w:p w14:paraId="1CCB2B79" w14:textId="77777777"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5</w:t>
            </w:r>
          </w:p>
        </w:tc>
        <w:tc>
          <w:tcPr>
            <w:tcW w:w="781" w:type="dxa"/>
            <w:shd w:val="clear" w:color="auto" w:fill="auto"/>
          </w:tcPr>
          <w:p w14:paraId="394F7016" w14:textId="77777777"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125</w:t>
            </w:r>
          </w:p>
        </w:tc>
        <w:tc>
          <w:tcPr>
            <w:tcW w:w="660" w:type="dxa"/>
            <w:shd w:val="clear" w:color="auto" w:fill="auto"/>
          </w:tcPr>
          <w:p w14:paraId="378BDF7F" w14:textId="77777777" w:rsidR="00043296" w:rsidRPr="003F7BEB" w:rsidRDefault="00043296" w:rsidP="00043296">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shd w:val="clear" w:color="auto" w:fill="auto"/>
          </w:tcPr>
          <w:p w14:paraId="0C09ED5F" w14:textId="77777777" w:rsidR="00043296" w:rsidRPr="003F7BEB" w:rsidRDefault="00043296" w:rsidP="00043296">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shd w:val="clear" w:color="auto" w:fill="auto"/>
          </w:tcPr>
          <w:p w14:paraId="73E40E01" w14:textId="77777777" w:rsidR="00043296" w:rsidRPr="003F7BEB" w:rsidRDefault="00043296" w:rsidP="00043296">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right w:val="double" w:sz="4" w:space="0" w:color="auto"/>
            </w:tcBorders>
            <w:shd w:val="clear" w:color="auto" w:fill="auto"/>
          </w:tcPr>
          <w:p w14:paraId="0EFA3AEC" w14:textId="77777777"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1/2/0/0</w:t>
            </w:r>
          </w:p>
        </w:tc>
        <w:tc>
          <w:tcPr>
            <w:tcW w:w="438" w:type="dxa"/>
            <w:tcBorders>
              <w:left w:val="double" w:sz="4" w:space="0" w:color="auto"/>
            </w:tcBorders>
            <w:shd w:val="clear" w:color="auto" w:fill="auto"/>
          </w:tcPr>
          <w:p w14:paraId="30B31B45" w14:textId="77777777"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5</w:t>
            </w:r>
          </w:p>
        </w:tc>
        <w:tc>
          <w:tcPr>
            <w:tcW w:w="474" w:type="dxa"/>
            <w:shd w:val="clear" w:color="auto" w:fill="auto"/>
          </w:tcPr>
          <w:p w14:paraId="6229EDFF" w14:textId="77777777" w:rsidR="00043296" w:rsidRPr="003E79B0" w:rsidRDefault="00043296" w:rsidP="00043296">
            <w:pPr>
              <w:spacing w:after="0" w:line="240" w:lineRule="auto"/>
              <w:jc w:val="center"/>
              <w:rPr>
                <w:rFonts w:ascii="Sylfaen" w:eastAsia="Times New Roman" w:hAnsi="Sylfaen"/>
                <w:lang w:val="ka-GE" w:eastAsia="ru-RU"/>
              </w:rPr>
            </w:pPr>
          </w:p>
        </w:tc>
        <w:tc>
          <w:tcPr>
            <w:tcW w:w="486" w:type="dxa"/>
            <w:shd w:val="clear" w:color="auto" w:fill="auto"/>
          </w:tcPr>
          <w:p w14:paraId="7D9C37DC" w14:textId="77777777" w:rsidR="00043296" w:rsidRPr="003E79B0" w:rsidRDefault="00043296" w:rsidP="00043296">
            <w:pPr>
              <w:spacing w:after="0" w:line="240" w:lineRule="auto"/>
              <w:rPr>
                <w:rFonts w:ascii="Sylfaen" w:eastAsia="Times New Roman" w:hAnsi="Sylfaen"/>
                <w:lang w:val="ka-GE" w:eastAsia="ru-RU"/>
              </w:rPr>
            </w:pPr>
          </w:p>
        </w:tc>
        <w:tc>
          <w:tcPr>
            <w:tcW w:w="781" w:type="dxa"/>
            <w:gridSpan w:val="2"/>
            <w:tcBorders>
              <w:right w:val="double" w:sz="4" w:space="0" w:color="auto"/>
            </w:tcBorders>
            <w:shd w:val="clear" w:color="auto" w:fill="auto"/>
          </w:tcPr>
          <w:p w14:paraId="6D17E629" w14:textId="77777777" w:rsidR="00043296" w:rsidRPr="003E79B0" w:rsidRDefault="00043296" w:rsidP="00043296">
            <w:pPr>
              <w:spacing w:after="0" w:line="240" w:lineRule="auto"/>
              <w:rPr>
                <w:rFonts w:ascii="Sylfaen" w:eastAsia="Times New Roman" w:hAnsi="Sylfaen"/>
                <w:lang w:val="ka-GE" w:eastAsia="ru-RU"/>
              </w:rPr>
            </w:pPr>
          </w:p>
        </w:tc>
        <w:tc>
          <w:tcPr>
            <w:tcW w:w="1169" w:type="dxa"/>
            <w:gridSpan w:val="2"/>
            <w:tcBorders>
              <w:right w:val="double" w:sz="4" w:space="0" w:color="auto"/>
            </w:tcBorders>
            <w:shd w:val="clear" w:color="auto" w:fill="auto"/>
          </w:tcPr>
          <w:p w14:paraId="48E59AD2" w14:textId="77777777" w:rsidR="00043296" w:rsidRPr="003E79B0" w:rsidRDefault="00043296" w:rsidP="00043296">
            <w:pPr>
              <w:spacing w:after="0" w:line="240" w:lineRule="auto"/>
              <w:ind w:right="-107"/>
              <w:jc w:val="center"/>
              <w:rPr>
                <w:rFonts w:ascii="Sylfaen" w:eastAsia="Times New Roman" w:hAnsi="Sylfaen"/>
                <w:lang w:eastAsia="ru-RU"/>
              </w:rPr>
            </w:pPr>
          </w:p>
        </w:tc>
      </w:tr>
      <w:tr w:rsidR="00043296" w:rsidRPr="003E79B0" w14:paraId="0631A9E8" w14:textId="77777777" w:rsidTr="00020BE6">
        <w:trPr>
          <w:gridAfter w:val="1"/>
          <w:wAfter w:w="17" w:type="dxa"/>
          <w:trHeight w:val="291"/>
        </w:trPr>
        <w:tc>
          <w:tcPr>
            <w:tcW w:w="810" w:type="dxa"/>
            <w:tcBorders>
              <w:left w:val="double" w:sz="4" w:space="0" w:color="auto"/>
              <w:right w:val="double" w:sz="4" w:space="0" w:color="auto"/>
            </w:tcBorders>
            <w:shd w:val="clear" w:color="auto" w:fill="auto"/>
          </w:tcPr>
          <w:p w14:paraId="32F37BCD" w14:textId="77777777"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1.4</w:t>
            </w:r>
          </w:p>
        </w:tc>
        <w:tc>
          <w:tcPr>
            <w:tcW w:w="4860" w:type="dxa"/>
            <w:tcBorders>
              <w:left w:val="double" w:sz="4" w:space="0" w:color="auto"/>
              <w:right w:val="double" w:sz="4" w:space="0" w:color="auto"/>
            </w:tcBorders>
            <w:shd w:val="clear" w:color="auto" w:fill="auto"/>
            <w:vAlign w:val="center"/>
          </w:tcPr>
          <w:p w14:paraId="41E12B48" w14:textId="77777777" w:rsidR="00043296" w:rsidRPr="003E79B0" w:rsidRDefault="00043296" w:rsidP="00043296">
            <w:pPr>
              <w:spacing w:after="0" w:line="240" w:lineRule="auto"/>
              <w:rPr>
                <w:rFonts w:ascii="Sylfaen" w:hAnsi="Sylfaen"/>
                <w:bCs/>
                <w:lang w:val="ka-GE"/>
              </w:rPr>
            </w:pPr>
            <w:r w:rsidRPr="003E79B0">
              <w:rPr>
                <w:rFonts w:ascii="Sylfaen" w:hAnsi="Sylfaen" w:cs="Sylfaen"/>
                <w:lang w:val="ka-GE"/>
              </w:rPr>
              <w:t>საქართველოს გეომორფოლოგია</w:t>
            </w:r>
          </w:p>
        </w:tc>
        <w:tc>
          <w:tcPr>
            <w:tcW w:w="847" w:type="dxa"/>
            <w:tcBorders>
              <w:left w:val="double" w:sz="4" w:space="0" w:color="auto"/>
              <w:right w:val="double" w:sz="4" w:space="0" w:color="auto"/>
            </w:tcBorders>
            <w:shd w:val="clear" w:color="auto" w:fill="auto"/>
          </w:tcPr>
          <w:p w14:paraId="764651C1" w14:textId="77777777"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3</w:t>
            </w:r>
          </w:p>
        </w:tc>
        <w:tc>
          <w:tcPr>
            <w:tcW w:w="663" w:type="dxa"/>
            <w:tcBorders>
              <w:left w:val="double" w:sz="4" w:space="0" w:color="auto"/>
            </w:tcBorders>
            <w:shd w:val="clear" w:color="auto" w:fill="auto"/>
          </w:tcPr>
          <w:p w14:paraId="02BB48D6" w14:textId="77777777"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5</w:t>
            </w:r>
          </w:p>
        </w:tc>
        <w:tc>
          <w:tcPr>
            <w:tcW w:w="781" w:type="dxa"/>
            <w:shd w:val="clear" w:color="auto" w:fill="auto"/>
          </w:tcPr>
          <w:p w14:paraId="65E5E69F" w14:textId="77777777"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125</w:t>
            </w:r>
          </w:p>
        </w:tc>
        <w:tc>
          <w:tcPr>
            <w:tcW w:w="660" w:type="dxa"/>
            <w:shd w:val="clear" w:color="auto" w:fill="auto"/>
          </w:tcPr>
          <w:p w14:paraId="3FCD5A66" w14:textId="77777777" w:rsidR="00043296" w:rsidRPr="003F7BEB" w:rsidRDefault="00043296" w:rsidP="00043296">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shd w:val="clear" w:color="auto" w:fill="auto"/>
          </w:tcPr>
          <w:p w14:paraId="4411D678" w14:textId="77777777" w:rsidR="00043296" w:rsidRPr="003F7BEB" w:rsidRDefault="00043296" w:rsidP="00043296">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shd w:val="clear" w:color="auto" w:fill="auto"/>
          </w:tcPr>
          <w:p w14:paraId="7B5D8425" w14:textId="77777777" w:rsidR="00043296" w:rsidRPr="003F7BEB" w:rsidRDefault="00043296" w:rsidP="00043296">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right w:val="double" w:sz="4" w:space="0" w:color="auto"/>
            </w:tcBorders>
            <w:shd w:val="clear" w:color="auto" w:fill="auto"/>
          </w:tcPr>
          <w:p w14:paraId="4DA37561" w14:textId="77777777"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2/1/0/0</w:t>
            </w:r>
          </w:p>
        </w:tc>
        <w:tc>
          <w:tcPr>
            <w:tcW w:w="438" w:type="dxa"/>
            <w:tcBorders>
              <w:left w:val="double" w:sz="4" w:space="0" w:color="auto"/>
            </w:tcBorders>
            <w:shd w:val="clear" w:color="auto" w:fill="auto"/>
          </w:tcPr>
          <w:p w14:paraId="12DAE07C" w14:textId="77777777"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5</w:t>
            </w:r>
          </w:p>
        </w:tc>
        <w:tc>
          <w:tcPr>
            <w:tcW w:w="474" w:type="dxa"/>
            <w:shd w:val="clear" w:color="auto" w:fill="auto"/>
          </w:tcPr>
          <w:p w14:paraId="71E2AB24" w14:textId="77777777" w:rsidR="00043296" w:rsidRPr="003E79B0" w:rsidRDefault="00043296" w:rsidP="00043296">
            <w:pPr>
              <w:spacing w:after="0" w:line="240" w:lineRule="auto"/>
              <w:jc w:val="center"/>
              <w:rPr>
                <w:rFonts w:ascii="Sylfaen" w:eastAsia="Times New Roman" w:hAnsi="Sylfaen"/>
                <w:lang w:val="ka-GE" w:eastAsia="ru-RU"/>
              </w:rPr>
            </w:pPr>
          </w:p>
        </w:tc>
        <w:tc>
          <w:tcPr>
            <w:tcW w:w="486" w:type="dxa"/>
            <w:shd w:val="clear" w:color="auto" w:fill="auto"/>
          </w:tcPr>
          <w:p w14:paraId="1FCC89D4" w14:textId="77777777" w:rsidR="00043296" w:rsidRPr="003E79B0" w:rsidRDefault="00043296" w:rsidP="00043296">
            <w:pPr>
              <w:spacing w:after="0" w:line="240" w:lineRule="auto"/>
              <w:rPr>
                <w:rFonts w:ascii="Sylfaen" w:eastAsia="Times New Roman" w:hAnsi="Sylfaen"/>
                <w:lang w:val="ka-GE" w:eastAsia="ru-RU"/>
              </w:rPr>
            </w:pPr>
          </w:p>
        </w:tc>
        <w:tc>
          <w:tcPr>
            <w:tcW w:w="781" w:type="dxa"/>
            <w:gridSpan w:val="2"/>
            <w:tcBorders>
              <w:right w:val="double" w:sz="4" w:space="0" w:color="auto"/>
            </w:tcBorders>
            <w:shd w:val="clear" w:color="auto" w:fill="auto"/>
          </w:tcPr>
          <w:p w14:paraId="04D04656" w14:textId="77777777" w:rsidR="00043296" w:rsidRPr="003E79B0" w:rsidRDefault="00043296" w:rsidP="00043296">
            <w:pPr>
              <w:spacing w:after="0" w:line="240" w:lineRule="auto"/>
              <w:rPr>
                <w:rFonts w:ascii="Sylfaen" w:eastAsia="Times New Roman" w:hAnsi="Sylfaen"/>
                <w:lang w:val="ka-GE" w:eastAsia="ru-RU"/>
              </w:rPr>
            </w:pPr>
          </w:p>
        </w:tc>
        <w:tc>
          <w:tcPr>
            <w:tcW w:w="1169" w:type="dxa"/>
            <w:gridSpan w:val="2"/>
            <w:tcBorders>
              <w:right w:val="double" w:sz="4" w:space="0" w:color="auto"/>
            </w:tcBorders>
            <w:shd w:val="clear" w:color="auto" w:fill="auto"/>
          </w:tcPr>
          <w:p w14:paraId="45270D2F" w14:textId="77777777" w:rsidR="00043296" w:rsidRPr="003E79B0" w:rsidRDefault="00043296" w:rsidP="00043296">
            <w:pPr>
              <w:spacing w:after="0" w:line="240" w:lineRule="auto"/>
              <w:ind w:right="-107"/>
              <w:jc w:val="center"/>
              <w:rPr>
                <w:rFonts w:ascii="Sylfaen" w:eastAsia="Times New Roman" w:hAnsi="Sylfaen"/>
                <w:lang w:eastAsia="ru-RU"/>
              </w:rPr>
            </w:pPr>
          </w:p>
        </w:tc>
      </w:tr>
      <w:tr w:rsidR="00043296" w:rsidRPr="003E79B0" w14:paraId="7ECEB029" w14:textId="77777777" w:rsidTr="00020BE6">
        <w:trPr>
          <w:gridAfter w:val="1"/>
          <w:wAfter w:w="17" w:type="dxa"/>
          <w:trHeight w:val="291"/>
        </w:trPr>
        <w:tc>
          <w:tcPr>
            <w:tcW w:w="810" w:type="dxa"/>
            <w:tcBorders>
              <w:left w:val="double" w:sz="4" w:space="0" w:color="auto"/>
              <w:right w:val="double" w:sz="4" w:space="0" w:color="auto"/>
            </w:tcBorders>
            <w:shd w:val="clear" w:color="auto" w:fill="auto"/>
          </w:tcPr>
          <w:p w14:paraId="3A4FD6FD" w14:textId="77777777"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1.5</w:t>
            </w:r>
          </w:p>
        </w:tc>
        <w:tc>
          <w:tcPr>
            <w:tcW w:w="4860" w:type="dxa"/>
            <w:tcBorders>
              <w:left w:val="double" w:sz="4" w:space="0" w:color="auto"/>
              <w:right w:val="double" w:sz="4" w:space="0" w:color="auto"/>
            </w:tcBorders>
            <w:shd w:val="clear" w:color="auto" w:fill="auto"/>
            <w:vAlign w:val="center"/>
          </w:tcPr>
          <w:p w14:paraId="23F77A1C" w14:textId="77777777" w:rsidR="00043296" w:rsidRPr="003E79B0" w:rsidRDefault="00043296" w:rsidP="00043296">
            <w:pPr>
              <w:spacing w:after="0" w:line="240" w:lineRule="auto"/>
              <w:rPr>
                <w:rFonts w:ascii="Sylfaen" w:hAnsi="Sylfaen"/>
                <w:bCs/>
              </w:rPr>
            </w:pPr>
            <w:r w:rsidRPr="003E79B0">
              <w:rPr>
                <w:rFonts w:ascii="Sylfaen" w:hAnsi="Sylfaen" w:cs="Sylfaen"/>
                <w:lang w:val="ka-GE"/>
              </w:rPr>
              <w:t>ტურისტულ–რეკრეაციული რესურსები</w:t>
            </w:r>
          </w:p>
        </w:tc>
        <w:tc>
          <w:tcPr>
            <w:tcW w:w="847" w:type="dxa"/>
            <w:tcBorders>
              <w:left w:val="double" w:sz="4" w:space="0" w:color="auto"/>
              <w:right w:val="double" w:sz="4" w:space="0" w:color="auto"/>
            </w:tcBorders>
            <w:shd w:val="clear" w:color="auto" w:fill="auto"/>
          </w:tcPr>
          <w:p w14:paraId="6814419C" w14:textId="77777777"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3</w:t>
            </w:r>
          </w:p>
        </w:tc>
        <w:tc>
          <w:tcPr>
            <w:tcW w:w="663" w:type="dxa"/>
            <w:tcBorders>
              <w:left w:val="double" w:sz="4" w:space="0" w:color="auto"/>
            </w:tcBorders>
            <w:shd w:val="clear" w:color="auto" w:fill="auto"/>
          </w:tcPr>
          <w:p w14:paraId="6C25FBC6" w14:textId="77777777"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5</w:t>
            </w:r>
          </w:p>
        </w:tc>
        <w:tc>
          <w:tcPr>
            <w:tcW w:w="781" w:type="dxa"/>
            <w:shd w:val="clear" w:color="auto" w:fill="auto"/>
          </w:tcPr>
          <w:p w14:paraId="0838CFAC" w14:textId="77777777"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125</w:t>
            </w:r>
          </w:p>
        </w:tc>
        <w:tc>
          <w:tcPr>
            <w:tcW w:w="660" w:type="dxa"/>
            <w:shd w:val="clear" w:color="auto" w:fill="auto"/>
          </w:tcPr>
          <w:p w14:paraId="0683ACF7" w14:textId="77777777" w:rsidR="00043296" w:rsidRPr="003F7BEB" w:rsidRDefault="00043296" w:rsidP="00043296">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shd w:val="clear" w:color="auto" w:fill="auto"/>
          </w:tcPr>
          <w:p w14:paraId="048F2B0B" w14:textId="77777777" w:rsidR="00043296" w:rsidRPr="003F7BEB" w:rsidRDefault="00043296" w:rsidP="00043296">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shd w:val="clear" w:color="auto" w:fill="auto"/>
          </w:tcPr>
          <w:p w14:paraId="0372F807" w14:textId="77777777" w:rsidR="00043296" w:rsidRPr="003F7BEB" w:rsidRDefault="00043296" w:rsidP="00043296">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right w:val="double" w:sz="4" w:space="0" w:color="auto"/>
            </w:tcBorders>
            <w:shd w:val="clear" w:color="auto" w:fill="auto"/>
          </w:tcPr>
          <w:p w14:paraId="6CA1CC67" w14:textId="77777777"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2/1/0/0</w:t>
            </w:r>
          </w:p>
        </w:tc>
        <w:tc>
          <w:tcPr>
            <w:tcW w:w="438" w:type="dxa"/>
            <w:tcBorders>
              <w:left w:val="double" w:sz="4" w:space="0" w:color="auto"/>
            </w:tcBorders>
            <w:shd w:val="clear" w:color="auto" w:fill="auto"/>
          </w:tcPr>
          <w:p w14:paraId="162B7D89" w14:textId="77777777"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5</w:t>
            </w:r>
          </w:p>
        </w:tc>
        <w:tc>
          <w:tcPr>
            <w:tcW w:w="474" w:type="dxa"/>
            <w:shd w:val="clear" w:color="auto" w:fill="auto"/>
          </w:tcPr>
          <w:p w14:paraId="1D7BBCD3" w14:textId="77777777" w:rsidR="00043296" w:rsidRPr="003E79B0" w:rsidRDefault="00043296" w:rsidP="00043296">
            <w:pPr>
              <w:spacing w:after="0" w:line="240" w:lineRule="auto"/>
              <w:jc w:val="center"/>
              <w:rPr>
                <w:rFonts w:ascii="Sylfaen" w:eastAsia="Times New Roman" w:hAnsi="Sylfaen"/>
                <w:lang w:val="ka-GE" w:eastAsia="ru-RU"/>
              </w:rPr>
            </w:pPr>
          </w:p>
        </w:tc>
        <w:tc>
          <w:tcPr>
            <w:tcW w:w="486" w:type="dxa"/>
            <w:shd w:val="clear" w:color="auto" w:fill="auto"/>
          </w:tcPr>
          <w:p w14:paraId="2F07AC24" w14:textId="77777777" w:rsidR="00043296" w:rsidRPr="003E79B0" w:rsidRDefault="00043296" w:rsidP="00043296">
            <w:pPr>
              <w:spacing w:after="0" w:line="240" w:lineRule="auto"/>
              <w:rPr>
                <w:rFonts w:ascii="Sylfaen" w:eastAsia="Times New Roman" w:hAnsi="Sylfaen"/>
                <w:lang w:val="ka-GE" w:eastAsia="ru-RU"/>
              </w:rPr>
            </w:pPr>
          </w:p>
        </w:tc>
        <w:tc>
          <w:tcPr>
            <w:tcW w:w="781" w:type="dxa"/>
            <w:gridSpan w:val="2"/>
            <w:tcBorders>
              <w:right w:val="double" w:sz="4" w:space="0" w:color="auto"/>
            </w:tcBorders>
            <w:shd w:val="clear" w:color="auto" w:fill="auto"/>
          </w:tcPr>
          <w:p w14:paraId="5463B17A" w14:textId="77777777" w:rsidR="00043296" w:rsidRPr="003E79B0" w:rsidRDefault="00043296" w:rsidP="00043296">
            <w:pPr>
              <w:spacing w:after="0" w:line="240" w:lineRule="auto"/>
              <w:rPr>
                <w:rFonts w:ascii="Sylfaen" w:eastAsia="Times New Roman" w:hAnsi="Sylfaen"/>
                <w:lang w:val="ka-GE" w:eastAsia="ru-RU"/>
              </w:rPr>
            </w:pPr>
          </w:p>
        </w:tc>
        <w:tc>
          <w:tcPr>
            <w:tcW w:w="1169" w:type="dxa"/>
            <w:gridSpan w:val="2"/>
            <w:tcBorders>
              <w:right w:val="double" w:sz="4" w:space="0" w:color="auto"/>
            </w:tcBorders>
            <w:shd w:val="clear" w:color="auto" w:fill="auto"/>
          </w:tcPr>
          <w:p w14:paraId="0F9C6B57" w14:textId="77777777" w:rsidR="00043296" w:rsidRPr="003E79B0" w:rsidRDefault="00043296" w:rsidP="00043296">
            <w:pPr>
              <w:spacing w:after="0" w:line="240" w:lineRule="auto"/>
              <w:ind w:right="-107"/>
              <w:jc w:val="center"/>
              <w:rPr>
                <w:rFonts w:ascii="Sylfaen" w:eastAsia="Times New Roman" w:hAnsi="Sylfaen"/>
                <w:lang w:eastAsia="ru-RU"/>
              </w:rPr>
            </w:pPr>
          </w:p>
        </w:tc>
      </w:tr>
      <w:tr w:rsidR="00043296" w:rsidRPr="003E79B0" w14:paraId="15EDB933" w14:textId="77777777" w:rsidTr="00020BE6">
        <w:trPr>
          <w:gridAfter w:val="1"/>
          <w:wAfter w:w="17" w:type="dxa"/>
          <w:trHeight w:val="303"/>
        </w:trPr>
        <w:tc>
          <w:tcPr>
            <w:tcW w:w="810" w:type="dxa"/>
            <w:tcBorders>
              <w:top w:val="single" w:sz="4" w:space="0" w:color="auto"/>
              <w:left w:val="double" w:sz="4" w:space="0" w:color="auto"/>
              <w:right w:val="double" w:sz="4" w:space="0" w:color="auto"/>
            </w:tcBorders>
            <w:shd w:val="clear" w:color="auto" w:fill="auto"/>
          </w:tcPr>
          <w:p w14:paraId="5A4900A4" w14:textId="77777777"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1.6</w:t>
            </w:r>
          </w:p>
        </w:tc>
        <w:tc>
          <w:tcPr>
            <w:tcW w:w="4860" w:type="dxa"/>
            <w:tcBorders>
              <w:top w:val="single" w:sz="4" w:space="0" w:color="auto"/>
              <w:left w:val="double" w:sz="4" w:space="0" w:color="auto"/>
              <w:right w:val="double" w:sz="4" w:space="0" w:color="auto"/>
            </w:tcBorders>
            <w:shd w:val="clear" w:color="auto" w:fill="auto"/>
            <w:vAlign w:val="center"/>
          </w:tcPr>
          <w:p w14:paraId="3DAA7536" w14:textId="77777777" w:rsidR="00043296" w:rsidRPr="003E79B0" w:rsidRDefault="00043296" w:rsidP="00043296">
            <w:pPr>
              <w:spacing w:after="0" w:line="240" w:lineRule="auto"/>
              <w:rPr>
                <w:rFonts w:ascii="Sylfaen" w:hAnsi="Sylfaen"/>
              </w:rPr>
            </w:pPr>
            <w:r w:rsidRPr="003E79B0">
              <w:rPr>
                <w:rFonts w:ascii="Sylfaen" w:hAnsi="Sylfaen"/>
                <w:lang w:val="af-ZA"/>
              </w:rPr>
              <w:t>სამეცნიერო წერის საფუძ</w:t>
            </w:r>
            <w:r w:rsidRPr="003E79B0">
              <w:rPr>
                <w:rFonts w:ascii="Sylfaen" w:hAnsi="Sylfaen"/>
                <w:lang w:val="ka-GE"/>
              </w:rPr>
              <w:t>ვლები</w:t>
            </w:r>
          </w:p>
        </w:tc>
        <w:tc>
          <w:tcPr>
            <w:tcW w:w="847" w:type="dxa"/>
            <w:tcBorders>
              <w:top w:val="single" w:sz="4" w:space="0" w:color="auto"/>
              <w:left w:val="double" w:sz="4" w:space="0" w:color="auto"/>
              <w:right w:val="double" w:sz="4" w:space="0" w:color="auto"/>
            </w:tcBorders>
            <w:shd w:val="clear" w:color="auto" w:fill="auto"/>
          </w:tcPr>
          <w:p w14:paraId="4F5F6618" w14:textId="77777777"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3</w:t>
            </w:r>
          </w:p>
        </w:tc>
        <w:tc>
          <w:tcPr>
            <w:tcW w:w="663" w:type="dxa"/>
            <w:tcBorders>
              <w:top w:val="single" w:sz="4" w:space="0" w:color="auto"/>
              <w:left w:val="double" w:sz="4" w:space="0" w:color="auto"/>
            </w:tcBorders>
            <w:shd w:val="clear" w:color="auto" w:fill="auto"/>
          </w:tcPr>
          <w:p w14:paraId="19DC7984" w14:textId="77777777"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5</w:t>
            </w:r>
          </w:p>
        </w:tc>
        <w:tc>
          <w:tcPr>
            <w:tcW w:w="781" w:type="dxa"/>
            <w:tcBorders>
              <w:top w:val="single" w:sz="4" w:space="0" w:color="auto"/>
            </w:tcBorders>
            <w:shd w:val="clear" w:color="auto" w:fill="auto"/>
          </w:tcPr>
          <w:p w14:paraId="3A2E8BC7" w14:textId="77777777"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125</w:t>
            </w:r>
          </w:p>
        </w:tc>
        <w:tc>
          <w:tcPr>
            <w:tcW w:w="660" w:type="dxa"/>
            <w:tcBorders>
              <w:top w:val="single" w:sz="4" w:space="0" w:color="auto"/>
            </w:tcBorders>
            <w:shd w:val="clear" w:color="auto" w:fill="auto"/>
          </w:tcPr>
          <w:p w14:paraId="26B52E6E" w14:textId="77777777" w:rsidR="00043296" w:rsidRPr="003F7BEB" w:rsidRDefault="00043296" w:rsidP="00043296">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tcBorders>
              <w:top w:val="single" w:sz="4" w:space="0" w:color="auto"/>
            </w:tcBorders>
            <w:shd w:val="clear" w:color="auto" w:fill="auto"/>
          </w:tcPr>
          <w:p w14:paraId="0FC30356" w14:textId="77777777" w:rsidR="00043296" w:rsidRPr="003F7BEB" w:rsidRDefault="00043296" w:rsidP="00043296">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tcBorders>
              <w:top w:val="single" w:sz="4" w:space="0" w:color="auto"/>
            </w:tcBorders>
            <w:shd w:val="clear" w:color="auto" w:fill="auto"/>
          </w:tcPr>
          <w:p w14:paraId="4763B7C2" w14:textId="77777777" w:rsidR="00043296" w:rsidRPr="003F7BEB" w:rsidRDefault="00043296" w:rsidP="00043296">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top w:val="single" w:sz="4" w:space="0" w:color="auto"/>
              <w:right w:val="double" w:sz="4" w:space="0" w:color="auto"/>
            </w:tcBorders>
            <w:shd w:val="clear" w:color="auto" w:fill="auto"/>
          </w:tcPr>
          <w:p w14:paraId="578D6C2F" w14:textId="77777777"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1/0/0/2</w:t>
            </w:r>
          </w:p>
        </w:tc>
        <w:tc>
          <w:tcPr>
            <w:tcW w:w="438" w:type="dxa"/>
            <w:tcBorders>
              <w:top w:val="single" w:sz="4" w:space="0" w:color="auto"/>
              <w:left w:val="double" w:sz="4" w:space="0" w:color="auto"/>
            </w:tcBorders>
            <w:shd w:val="clear" w:color="auto" w:fill="auto"/>
          </w:tcPr>
          <w:p w14:paraId="677C37B0" w14:textId="77777777"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5</w:t>
            </w:r>
          </w:p>
        </w:tc>
        <w:tc>
          <w:tcPr>
            <w:tcW w:w="474" w:type="dxa"/>
            <w:tcBorders>
              <w:top w:val="single" w:sz="4" w:space="0" w:color="auto"/>
            </w:tcBorders>
            <w:shd w:val="clear" w:color="auto" w:fill="auto"/>
          </w:tcPr>
          <w:p w14:paraId="23715B5E" w14:textId="77777777" w:rsidR="00043296" w:rsidRPr="003E79B0" w:rsidRDefault="00043296" w:rsidP="00043296">
            <w:pPr>
              <w:spacing w:after="0" w:line="240" w:lineRule="auto"/>
              <w:jc w:val="center"/>
              <w:rPr>
                <w:rFonts w:ascii="Sylfaen" w:eastAsia="Times New Roman" w:hAnsi="Sylfaen"/>
                <w:lang w:val="ka-GE" w:eastAsia="ru-RU"/>
              </w:rPr>
            </w:pPr>
          </w:p>
        </w:tc>
        <w:tc>
          <w:tcPr>
            <w:tcW w:w="486" w:type="dxa"/>
            <w:tcBorders>
              <w:top w:val="single" w:sz="4" w:space="0" w:color="auto"/>
            </w:tcBorders>
            <w:shd w:val="clear" w:color="auto" w:fill="auto"/>
          </w:tcPr>
          <w:p w14:paraId="4ECAE55D" w14:textId="77777777" w:rsidR="00043296" w:rsidRPr="003E79B0" w:rsidRDefault="00043296" w:rsidP="00043296">
            <w:pPr>
              <w:spacing w:after="0" w:line="240" w:lineRule="auto"/>
              <w:rPr>
                <w:rFonts w:ascii="Sylfaen" w:eastAsia="Times New Roman" w:hAnsi="Sylfaen"/>
                <w:lang w:val="ka-GE" w:eastAsia="ru-RU"/>
              </w:rPr>
            </w:pPr>
          </w:p>
        </w:tc>
        <w:tc>
          <w:tcPr>
            <w:tcW w:w="781" w:type="dxa"/>
            <w:gridSpan w:val="2"/>
            <w:tcBorders>
              <w:top w:val="single" w:sz="4" w:space="0" w:color="auto"/>
              <w:right w:val="double" w:sz="4" w:space="0" w:color="auto"/>
            </w:tcBorders>
            <w:shd w:val="clear" w:color="auto" w:fill="auto"/>
          </w:tcPr>
          <w:p w14:paraId="58CDEDCF" w14:textId="77777777" w:rsidR="00043296" w:rsidRPr="003E79B0" w:rsidRDefault="00043296" w:rsidP="00043296">
            <w:pPr>
              <w:spacing w:after="0" w:line="240" w:lineRule="auto"/>
              <w:rPr>
                <w:rFonts w:ascii="Sylfaen" w:eastAsia="Times New Roman" w:hAnsi="Sylfaen"/>
                <w:lang w:val="ka-GE" w:eastAsia="ru-RU"/>
              </w:rPr>
            </w:pPr>
          </w:p>
        </w:tc>
        <w:tc>
          <w:tcPr>
            <w:tcW w:w="1169" w:type="dxa"/>
            <w:gridSpan w:val="2"/>
            <w:tcBorders>
              <w:top w:val="single" w:sz="4" w:space="0" w:color="auto"/>
              <w:bottom w:val="nil"/>
              <w:right w:val="double" w:sz="4" w:space="0" w:color="auto"/>
            </w:tcBorders>
            <w:shd w:val="clear" w:color="auto" w:fill="auto"/>
          </w:tcPr>
          <w:p w14:paraId="6F2913E9" w14:textId="77777777" w:rsidR="00043296" w:rsidRPr="003E79B0" w:rsidRDefault="00043296" w:rsidP="00043296">
            <w:pPr>
              <w:spacing w:after="0" w:line="240" w:lineRule="auto"/>
              <w:ind w:right="-107"/>
              <w:jc w:val="center"/>
              <w:rPr>
                <w:rFonts w:ascii="Sylfaen" w:eastAsia="Times New Roman" w:hAnsi="Sylfaen"/>
                <w:lang w:val="ka-GE" w:eastAsia="ru-RU"/>
              </w:rPr>
            </w:pPr>
          </w:p>
        </w:tc>
      </w:tr>
      <w:tr w:rsidR="00043296" w:rsidRPr="003E79B0" w14:paraId="14771638" w14:textId="77777777" w:rsidTr="00020BE6">
        <w:trPr>
          <w:gridAfter w:val="1"/>
          <w:wAfter w:w="17" w:type="dxa"/>
          <w:trHeight w:val="291"/>
        </w:trPr>
        <w:tc>
          <w:tcPr>
            <w:tcW w:w="810" w:type="dxa"/>
            <w:tcBorders>
              <w:left w:val="double" w:sz="4" w:space="0" w:color="auto"/>
              <w:right w:val="double" w:sz="4" w:space="0" w:color="auto"/>
            </w:tcBorders>
            <w:shd w:val="clear" w:color="auto" w:fill="auto"/>
          </w:tcPr>
          <w:p w14:paraId="5BE68E33" w14:textId="77777777"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1.7</w:t>
            </w:r>
          </w:p>
        </w:tc>
        <w:tc>
          <w:tcPr>
            <w:tcW w:w="4860" w:type="dxa"/>
            <w:tcBorders>
              <w:left w:val="double" w:sz="4" w:space="0" w:color="auto"/>
              <w:right w:val="double" w:sz="4" w:space="0" w:color="auto"/>
            </w:tcBorders>
            <w:shd w:val="clear" w:color="auto" w:fill="auto"/>
            <w:vAlign w:val="center"/>
          </w:tcPr>
          <w:p w14:paraId="36EA2EF7" w14:textId="77777777" w:rsidR="00043296" w:rsidRPr="003E79B0" w:rsidRDefault="00043296" w:rsidP="00043296">
            <w:pPr>
              <w:spacing w:after="0" w:line="240" w:lineRule="auto"/>
              <w:rPr>
                <w:rFonts w:ascii="Sylfaen" w:eastAsia="Times New Roman" w:hAnsi="Sylfaen"/>
                <w:lang w:val="ka-GE" w:eastAsia="ru-RU"/>
              </w:rPr>
            </w:pPr>
            <w:r w:rsidRPr="003E79B0">
              <w:rPr>
                <w:rFonts w:ascii="Sylfaen" w:hAnsi="Sylfaen" w:cs="Sylfaen"/>
                <w:lang w:val="ka-GE"/>
              </w:rPr>
              <w:t>საქართველოს</w:t>
            </w:r>
            <w:r w:rsidRPr="003E79B0">
              <w:rPr>
                <w:rFonts w:ascii="Sylfaen" w:hAnsi="Sylfaen" w:cs="Sylfaen"/>
                <w:lang w:val="af-ZA"/>
              </w:rPr>
              <w:t xml:space="preserve"> </w:t>
            </w:r>
            <w:r w:rsidRPr="003E79B0">
              <w:rPr>
                <w:rFonts w:ascii="Sylfaen" w:hAnsi="Sylfaen" w:cs="Sylfaen"/>
                <w:lang w:val="ka-GE"/>
              </w:rPr>
              <w:t>ტურისტ</w:t>
            </w:r>
            <w:r w:rsidRPr="003E79B0">
              <w:rPr>
                <w:rFonts w:ascii="Sylfaen" w:hAnsi="Sylfaen" w:cs="Sylfaen"/>
                <w:lang w:val="af-ZA"/>
              </w:rPr>
              <w:t>ული მარშრუტების დაგეგმვა და ორგანიზაცია</w:t>
            </w:r>
          </w:p>
        </w:tc>
        <w:tc>
          <w:tcPr>
            <w:tcW w:w="847" w:type="dxa"/>
            <w:tcBorders>
              <w:left w:val="double" w:sz="4" w:space="0" w:color="auto"/>
              <w:right w:val="double" w:sz="4" w:space="0" w:color="auto"/>
            </w:tcBorders>
            <w:shd w:val="clear" w:color="auto" w:fill="auto"/>
          </w:tcPr>
          <w:p w14:paraId="51189DE9" w14:textId="77777777"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3</w:t>
            </w:r>
          </w:p>
        </w:tc>
        <w:tc>
          <w:tcPr>
            <w:tcW w:w="663" w:type="dxa"/>
            <w:tcBorders>
              <w:left w:val="double" w:sz="4" w:space="0" w:color="auto"/>
            </w:tcBorders>
            <w:shd w:val="clear" w:color="auto" w:fill="auto"/>
          </w:tcPr>
          <w:p w14:paraId="386EC7DD" w14:textId="77777777"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5</w:t>
            </w:r>
          </w:p>
        </w:tc>
        <w:tc>
          <w:tcPr>
            <w:tcW w:w="781" w:type="dxa"/>
            <w:shd w:val="clear" w:color="auto" w:fill="auto"/>
          </w:tcPr>
          <w:p w14:paraId="0CF6496C" w14:textId="77777777"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125</w:t>
            </w:r>
          </w:p>
        </w:tc>
        <w:tc>
          <w:tcPr>
            <w:tcW w:w="660" w:type="dxa"/>
            <w:shd w:val="clear" w:color="auto" w:fill="auto"/>
          </w:tcPr>
          <w:p w14:paraId="5F6B696F" w14:textId="77777777" w:rsidR="00043296" w:rsidRPr="003F7BEB" w:rsidRDefault="00043296" w:rsidP="00043296">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shd w:val="clear" w:color="auto" w:fill="auto"/>
          </w:tcPr>
          <w:p w14:paraId="36B89FD1" w14:textId="77777777" w:rsidR="00043296" w:rsidRPr="003F7BEB" w:rsidRDefault="00043296" w:rsidP="00043296">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shd w:val="clear" w:color="auto" w:fill="auto"/>
          </w:tcPr>
          <w:p w14:paraId="63D7DC41" w14:textId="77777777" w:rsidR="00043296" w:rsidRPr="003F7BEB" w:rsidRDefault="00043296" w:rsidP="00043296">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right w:val="double" w:sz="4" w:space="0" w:color="auto"/>
            </w:tcBorders>
            <w:shd w:val="clear" w:color="auto" w:fill="auto"/>
          </w:tcPr>
          <w:p w14:paraId="6B29A6D1" w14:textId="77777777"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1/2/0/0</w:t>
            </w:r>
          </w:p>
        </w:tc>
        <w:tc>
          <w:tcPr>
            <w:tcW w:w="438" w:type="dxa"/>
            <w:tcBorders>
              <w:left w:val="double" w:sz="4" w:space="0" w:color="auto"/>
            </w:tcBorders>
            <w:shd w:val="clear" w:color="auto" w:fill="auto"/>
          </w:tcPr>
          <w:p w14:paraId="37F18DC6" w14:textId="77777777" w:rsidR="00043296" w:rsidRPr="003E79B0" w:rsidRDefault="00043296" w:rsidP="00043296">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5</w:t>
            </w:r>
          </w:p>
        </w:tc>
        <w:tc>
          <w:tcPr>
            <w:tcW w:w="474" w:type="dxa"/>
            <w:shd w:val="clear" w:color="auto" w:fill="auto"/>
          </w:tcPr>
          <w:p w14:paraId="48D8A37F" w14:textId="77777777" w:rsidR="00043296" w:rsidRPr="003E79B0" w:rsidRDefault="00043296" w:rsidP="00043296">
            <w:pPr>
              <w:spacing w:after="0" w:line="240" w:lineRule="auto"/>
              <w:jc w:val="center"/>
              <w:rPr>
                <w:rFonts w:ascii="Sylfaen" w:eastAsia="Times New Roman" w:hAnsi="Sylfaen"/>
                <w:lang w:val="ka-GE" w:eastAsia="ru-RU"/>
              </w:rPr>
            </w:pPr>
          </w:p>
        </w:tc>
        <w:tc>
          <w:tcPr>
            <w:tcW w:w="486" w:type="dxa"/>
            <w:shd w:val="clear" w:color="auto" w:fill="auto"/>
          </w:tcPr>
          <w:p w14:paraId="3A050C50" w14:textId="77777777" w:rsidR="00043296" w:rsidRPr="003E79B0" w:rsidRDefault="00043296" w:rsidP="00043296">
            <w:pPr>
              <w:spacing w:after="0" w:line="240" w:lineRule="auto"/>
              <w:rPr>
                <w:rFonts w:ascii="Sylfaen" w:eastAsia="Times New Roman" w:hAnsi="Sylfaen"/>
                <w:lang w:val="ka-GE" w:eastAsia="ru-RU"/>
              </w:rPr>
            </w:pPr>
          </w:p>
        </w:tc>
        <w:tc>
          <w:tcPr>
            <w:tcW w:w="781" w:type="dxa"/>
            <w:gridSpan w:val="2"/>
            <w:tcBorders>
              <w:right w:val="double" w:sz="4" w:space="0" w:color="auto"/>
            </w:tcBorders>
            <w:shd w:val="clear" w:color="auto" w:fill="auto"/>
          </w:tcPr>
          <w:p w14:paraId="6EB63658" w14:textId="77777777" w:rsidR="00043296" w:rsidRPr="003E79B0" w:rsidRDefault="00043296" w:rsidP="00043296">
            <w:pPr>
              <w:spacing w:after="0" w:line="240" w:lineRule="auto"/>
              <w:rPr>
                <w:rFonts w:ascii="Sylfaen" w:eastAsia="Times New Roman" w:hAnsi="Sylfaen"/>
                <w:lang w:val="ka-GE" w:eastAsia="ru-RU"/>
              </w:rPr>
            </w:pPr>
          </w:p>
        </w:tc>
        <w:tc>
          <w:tcPr>
            <w:tcW w:w="1169" w:type="dxa"/>
            <w:gridSpan w:val="2"/>
            <w:tcBorders>
              <w:right w:val="double" w:sz="4" w:space="0" w:color="auto"/>
            </w:tcBorders>
            <w:shd w:val="clear" w:color="auto" w:fill="auto"/>
          </w:tcPr>
          <w:p w14:paraId="5F4FD3A4" w14:textId="77777777" w:rsidR="00043296" w:rsidRPr="003E79B0" w:rsidRDefault="00043296" w:rsidP="00043296">
            <w:pPr>
              <w:spacing w:after="0" w:line="240" w:lineRule="auto"/>
              <w:ind w:right="-107"/>
              <w:jc w:val="center"/>
              <w:rPr>
                <w:rFonts w:ascii="Sylfaen" w:eastAsia="Times New Roman" w:hAnsi="Sylfaen"/>
                <w:lang w:eastAsia="ru-RU"/>
              </w:rPr>
            </w:pPr>
          </w:p>
        </w:tc>
      </w:tr>
      <w:tr w:rsidR="00C07610" w:rsidRPr="003E79B0" w14:paraId="54D007E9" w14:textId="77777777" w:rsidTr="00020BE6">
        <w:trPr>
          <w:gridAfter w:val="1"/>
          <w:wAfter w:w="17" w:type="dxa"/>
          <w:trHeight w:val="291"/>
        </w:trPr>
        <w:tc>
          <w:tcPr>
            <w:tcW w:w="810" w:type="dxa"/>
            <w:tcBorders>
              <w:left w:val="double" w:sz="4" w:space="0" w:color="auto"/>
              <w:right w:val="double" w:sz="4" w:space="0" w:color="auto"/>
            </w:tcBorders>
            <w:shd w:val="clear" w:color="auto" w:fill="auto"/>
          </w:tcPr>
          <w:p w14:paraId="379C1B71" w14:textId="77777777" w:rsidR="00C07610" w:rsidRPr="003E79B0" w:rsidRDefault="00C07610" w:rsidP="00C07610">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1.8</w:t>
            </w:r>
          </w:p>
        </w:tc>
        <w:tc>
          <w:tcPr>
            <w:tcW w:w="4860" w:type="dxa"/>
            <w:tcBorders>
              <w:left w:val="double" w:sz="4" w:space="0" w:color="auto"/>
              <w:right w:val="double" w:sz="4" w:space="0" w:color="auto"/>
            </w:tcBorders>
            <w:shd w:val="clear" w:color="auto" w:fill="auto"/>
            <w:vAlign w:val="center"/>
          </w:tcPr>
          <w:p w14:paraId="7AD58142" w14:textId="77777777" w:rsidR="00C07610" w:rsidRPr="003E79B0" w:rsidRDefault="00C07610" w:rsidP="00D71E53">
            <w:pPr>
              <w:spacing w:after="0" w:line="240" w:lineRule="auto"/>
              <w:rPr>
                <w:rFonts w:ascii="Sylfaen" w:hAnsi="Sylfaen"/>
              </w:rPr>
            </w:pPr>
            <w:r w:rsidRPr="003E79B0">
              <w:rPr>
                <w:rFonts w:ascii="Sylfaen" w:hAnsi="Sylfaen" w:cs="Sylfaen"/>
                <w:lang w:val="ka-GE"/>
              </w:rPr>
              <w:t>საქართველოს რეგიონალური გეოგრ</w:t>
            </w:r>
            <w:r w:rsidR="00D71E53" w:rsidRPr="003E79B0">
              <w:rPr>
                <w:rFonts w:ascii="Sylfaen" w:hAnsi="Sylfaen" w:cs="Sylfaen"/>
                <w:lang w:val="ka-GE"/>
              </w:rPr>
              <w:t xml:space="preserve">აფია </w:t>
            </w:r>
            <w:r w:rsidRPr="003E79B0">
              <w:rPr>
                <w:rFonts w:ascii="Sylfaen" w:hAnsi="Sylfaen" w:cs="Sylfaen"/>
                <w:lang w:val="ka-GE"/>
              </w:rPr>
              <w:t>II</w:t>
            </w:r>
          </w:p>
        </w:tc>
        <w:tc>
          <w:tcPr>
            <w:tcW w:w="847" w:type="dxa"/>
            <w:tcBorders>
              <w:left w:val="double" w:sz="4" w:space="0" w:color="auto"/>
              <w:right w:val="double" w:sz="4" w:space="0" w:color="auto"/>
            </w:tcBorders>
            <w:shd w:val="clear" w:color="auto" w:fill="auto"/>
          </w:tcPr>
          <w:p w14:paraId="6BCCBE8E" w14:textId="77777777" w:rsidR="00C07610" w:rsidRPr="003E79B0" w:rsidRDefault="00C07610" w:rsidP="00C07610">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3</w:t>
            </w:r>
          </w:p>
        </w:tc>
        <w:tc>
          <w:tcPr>
            <w:tcW w:w="663" w:type="dxa"/>
            <w:tcBorders>
              <w:left w:val="double" w:sz="4" w:space="0" w:color="auto"/>
            </w:tcBorders>
            <w:shd w:val="clear" w:color="auto" w:fill="auto"/>
          </w:tcPr>
          <w:p w14:paraId="28B737E9" w14:textId="77777777" w:rsidR="00C07610" w:rsidRPr="003E79B0" w:rsidRDefault="00C07610" w:rsidP="00C07610">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5</w:t>
            </w:r>
          </w:p>
        </w:tc>
        <w:tc>
          <w:tcPr>
            <w:tcW w:w="781" w:type="dxa"/>
            <w:shd w:val="clear" w:color="auto" w:fill="auto"/>
          </w:tcPr>
          <w:p w14:paraId="17E8B5E5" w14:textId="77777777" w:rsidR="00C07610" w:rsidRPr="003E79B0" w:rsidRDefault="00C07610" w:rsidP="00C07610">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125</w:t>
            </w:r>
          </w:p>
        </w:tc>
        <w:tc>
          <w:tcPr>
            <w:tcW w:w="660" w:type="dxa"/>
            <w:shd w:val="clear" w:color="auto" w:fill="auto"/>
          </w:tcPr>
          <w:p w14:paraId="5596DA45" w14:textId="77777777" w:rsidR="00C07610" w:rsidRPr="003E79B0" w:rsidRDefault="00C07610" w:rsidP="00C07610">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45</w:t>
            </w:r>
          </w:p>
        </w:tc>
        <w:tc>
          <w:tcPr>
            <w:tcW w:w="788" w:type="dxa"/>
            <w:shd w:val="clear" w:color="auto" w:fill="auto"/>
          </w:tcPr>
          <w:p w14:paraId="17407F3B" w14:textId="77777777" w:rsidR="00C07610" w:rsidRPr="003E79B0" w:rsidRDefault="00C07610" w:rsidP="00C07610">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3</w:t>
            </w:r>
          </w:p>
        </w:tc>
        <w:tc>
          <w:tcPr>
            <w:tcW w:w="671" w:type="dxa"/>
            <w:shd w:val="clear" w:color="auto" w:fill="auto"/>
          </w:tcPr>
          <w:p w14:paraId="205DBF12" w14:textId="77777777" w:rsidR="00C07610" w:rsidRPr="003E79B0" w:rsidRDefault="00C07610" w:rsidP="00C07610">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77</w:t>
            </w:r>
          </w:p>
        </w:tc>
        <w:tc>
          <w:tcPr>
            <w:tcW w:w="992" w:type="dxa"/>
            <w:tcBorders>
              <w:right w:val="double" w:sz="4" w:space="0" w:color="auto"/>
            </w:tcBorders>
            <w:shd w:val="clear" w:color="auto" w:fill="auto"/>
          </w:tcPr>
          <w:p w14:paraId="4777D7B3" w14:textId="77777777" w:rsidR="00C07610" w:rsidRPr="003E79B0" w:rsidRDefault="00D7155C" w:rsidP="00D7155C">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w:t>
            </w:r>
            <w:r w:rsidR="00C07610" w:rsidRPr="003E79B0">
              <w:rPr>
                <w:rFonts w:ascii="Sylfaen" w:eastAsia="Times New Roman" w:hAnsi="Sylfaen"/>
                <w:lang w:val="ka-GE" w:eastAsia="ru-RU"/>
              </w:rPr>
              <w:t>/</w:t>
            </w:r>
            <w:r w:rsidRPr="003E79B0">
              <w:rPr>
                <w:rFonts w:ascii="Sylfaen" w:eastAsia="Times New Roman" w:hAnsi="Sylfaen"/>
                <w:lang w:val="ka-GE" w:eastAsia="ru-RU"/>
              </w:rPr>
              <w:t>2</w:t>
            </w:r>
            <w:r w:rsidR="00C07610" w:rsidRPr="003E79B0">
              <w:rPr>
                <w:rFonts w:ascii="Sylfaen" w:eastAsia="Times New Roman" w:hAnsi="Sylfaen"/>
                <w:lang w:val="ka-GE" w:eastAsia="ru-RU"/>
              </w:rPr>
              <w:t>/0/0</w:t>
            </w:r>
          </w:p>
        </w:tc>
        <w:tc>
          <w:tcPr>
            <w:tcW w:w="438" w:type="dxa"/>
            <w:tcBorders>
              <w:left w:val="double" w:sz="4" w:space="0" w:color="auto"/>
            </w:tcBorders>
            <w:shd w:val="clear" w:color="auto" w:fill="auto"/>
          </w:tcPr>
          <w:p w14:paraId="5B9AD6C7" w14:textId="77777777" w:rsidR="00C07610" w:rsidRPr="003E79B0" w:rsidRDefault="00C07610" w:rsidP="00C07610">
            <w:pPr>
              <w:spacing w:after="0" w:line="240" w:lineRule="auto"/>
              <w:jc w:val="center"/>
              <w:rPr>
                <w:rFonts w:ascii="Sylfaen" w:eastAsia="Times New Roman" w:hAnsi="Sylfaen"/>
                <w:lang w:val="ru-RU" w:eastAsia="ru-RU"/>
              </w:rPr>
            </w:pPr>
          </w:p>
        </w:tc>
        <w:tc>
          <w:tcPr>
            <w:tcW w:w="474" w:type="dxa"/>
            <w:shd w:val="clear" w:color="auto" w:fill="auto"/>
          </w:tcPr>
          <w:p w14:paraId="5E2E6795" w14:textId="77777777" w:rsidR="00C07610" w:rsidRPr="003E79B0" w:rsidRDefault="00C07610" w:rsidP="00C07610">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5</w:t>
            </w:r>
          </w:p>
        </w:tc>
        <w:tc>
          <w:tcPr>
            <w:tcW w:w="486" w:type="dxa"/>
            <w:shd w:val="clear" w:color="auto" w:fill="auto"/>
          </w:tcPr>
          <w:p w14:paraId="3548B06C" w14:textId="77777777" w:rsidR="00C07610" w:rsidRPr="003E79B0" w:rsidRDefault="00C07610" w:rsidP="00C07610">
            <w:pPr>
              <w:spacing w:after="0" w:line="240" w:lineRule="auto"/>
              <w:rPr>
                <w:rFonts w:ascii="Sylfaen" w:eastAsia="Times New Roman" w:hAnsi="Sylfaen"/>
                <w:lang w:val="ka-GE" w:eastAsia="ru-RU"/>
              </w:rPr>
            </w:pPr>
          </w:p>
        </w:tc>
        <w:tc>
          <w:tcPr>
            <w:tcW w:w="781" w:type="dxa"/>
            <w:gridSpan w:val="2"/>
            <w:tcBorders>
              <w:right w:val="double" w:sz="4" w:space="0" w:color="auto"/>
            </w:tcBorders>
            <w:shd w:val="clear" w:color="auto" w:fill="auto"/>
          </w:tcPr>
          <w:p w14:paraId="40A4EB49" w14:textId="77777777" w:rsidR="00C07610" w:rsidRPr="003E79B0" w:rsidRDefault="00C07610" w:rsidP="00C07610">
            <w:pPr>
              <w:spacing w:after="0" w:line="240" w:lineRule="auto"/>
              <w:rPr>
                <w:rFonts w:ascii="Sylfaen" w:eastAsia="Times New Roman" w:hAnsi="Sylfaen"/>
                <w:lang w:val="ka-GE" w:eastAsia="ru-RU"/>
              </w:rPr>
            </w:pPr>
          </w:p>
        </w:tc>
        <w:tc>
          <w:tcPr>
            <w:tcW w:w="1169" w:type="dxa"/>
            <w:gridSpan w:val="2"/>
            <w:tcBorders>
              <w:right w:val="double" w:sz="4" w:space="0" w:color="auto"/>
            </w:tcBorders>
            <w:shd w:val="clear" w:color="auto" w:fill="auto"/>
          </w:tcPr>
          <w:p w14:paraId="11E33760" w14:textId="77777777" w:rsidR="00C07610" w:rsidRPr="003E79B0" w:rsidRDefault="008514EB" w:rsidP="00C07610">
            <w:pPr>
              <w:spacing w:after="0" w:line="240" w:lineRule="auto"/>
              <w:ind w:right="-107"/>
              <w:jc w:val="center"/>
              <w:rPr>
                <w:rFonts w:ascii="Sylfaen" w:eastAsia="Times New Roman" w:hAnsi="Sylfaen"/>
                <w:lang w:val="ka-GE" w:eastAsia="ru-RU"/>
              </w:rPr>
            </w:pPr>
            <w:r w:rsidRPr="003E79B0">
              <w:rPr>
                <w:rFonts w:ascii="Sylfaen" w:eastAsia="Times New Roman" w:hAnsi="Sylfaen"/>
                <w:lang w:val="ka-GE" w:eastAsia="ru-RU"/>
              </w:rPr>
              <w:t>1.3</w:t>
            </w:r>
          </w:p>
        </w:tc>
      </w:tr>
      <w:tr w:rsidR="00C07610" w:rsidRPr="003F7BEB" w14:paraId="1861834C" w14:textId="77777777" w:rsidTr="00020BE6">
        <w:trPr>
          <w:gridAfter w:val="1"/>
          <w:wAfter w:w="17" w:type="dxa"/>
          <w:trHeight w:val="291"/>
        </w:trPr>
        <w:tc>
          <w:tcPr>
            <w:tcW w:w="810" w:type="dxa"/>
            <w:tcBorders>
              <w:left w:val="double" w:sz="4" w:space="0" w:color="auto"/>
              <w:right w:val="double" w:sz="4" w:space="0" w:color="auto"/>
            </w:tcBorders>
            <w:shd w:val="clear" w:color="auto" w:fill="auto"/>
          </w:tcPr>
          <w:p w14:paraId="4BCC4BA9" w14:textId="77777777" w:rsidR="00C07610" w:rsidRPr="003E79B0" w:rsidRDefault="00C07610" w:rsidP="00C07610">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1.9</w:t>
            </w:r>
          </w:p>
        </w:tc>
        <w:tc>
          <w:tcPr>
            <w:tcW w:w="4860" w:type="dxa"/>
            <w:tcBorders>
              <w:left w:val="double" w:sz="4" w:space="0" w:color="auto"/>
              <w:right w:val="double" w:sz="4" w:space="0" w:color="auto"/>
            </w:tcBorders>
            <w:shd w:val="clear" w:color="auto" w:fill="auto"/>
            <w:vAlign w:val="center"/>
          </w:tcPr>
          <w:p w14:paraId="777F8050" w14:textId="77777777" w:rsidR="00C07610" w:rsidRPr="003E79B0" w:rsidRDefault="00C07610" w:rsidP="00C07610">
            <w:pPr>
              <w:spacing w:after="0" w:line="240" w:lineRule="auto"/>
              <w:rPr>
                <w:rFonts w:ascii="Sylfaen" w:hAnsi="Sylfaen"/>
              </w:rPr>
            </w:pPr>
            <w:r w:rsidRPr="003E79B0">
              <w:rPr>
                <w:rFonts w:ascii="Sylfaen" w:hAnsi="Sylfaen" w:cs="Sylfaen"/>
                <w:lang w:val="ka-GE"/>
              </w:rPr>
              <w:t>საქართველოს კლიმატი და კლიმატური რესურსები</w:t>
            </w:r>
            <w:r w:rsidRPr="003E79B0">
              <w:rPr>
                <w:rFonts w:ascii="Sylfaen" w:hAnsi="Sylfaen" w:cs="Sylfaen"/>
                <w:lang w:val="af-ZA"/>
              </w:rPr>
              <w:t xml:space="preserve"> I</w:t>
            </w:r>
          </w:p>
        </w:tc>
        <w:tc>
          <w:tcPr>
            <w:tcW w:w="847" w:type="dxa"/>
            <w:tcBorders>
              <w:left w:val="double" w:sz="4" w:space="0" w:color="auto"/>
              <w:right w:val="double" w:sz="4" w:space="0" w:color="auto"/>
            </w:tcBorders>
            <w:shd w:val="clear" w:color="auto" w:fill="auto"/>
          </w:tcPr>
          <w:p w14:paraId="716A68CF" w14:textId="77777777" w:rsidR="00C07610" w:rsidRPr="003E79B0" w:rsidRDefault="00C07610" w:rsidP="00C07610">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3</w:t>
            </w:r>
          </w:p>
        </w:tc>
        <w:tc>
          <w:tcPr>
            <w:tcW w:w="663" w:type="dxa"/>
            <w:tcBorders>
              <w:left w:val="double" w:sz="4" w:space="0" w:color="auto"/>
            </w:tcBorders>
            <w:shd w:val="clear" w:color="auto" w:fill="auto"/>
          </w:tcPr>
          <w:p w14:paraId="1A43AED5" w14:textId="77777777" w:rsidR="00C07610" w:rsidRPr="003E79B0" w:rsidRDefault="00C07610" w:rsidP="00C07610">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5</w:t>
            </w:r>
          </w:p>
        </w:tc>
        <w:tc>
          <w:tcPr>
            <w:tcW w:w="781" w:type="dxa"/>
            <w:shd w:val="clear" w:color="auto" w:fill="auto"/>
          </w:tcPr>
          <w:p w14:paraId="3196EEEE" w14:textId="77777777" w:rsidR="00C07610" w:rsidRPr="003E79B0" w:rsidRDefault="00C07610" w:rsidP="00C07610">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125</w:t>
            </w:r>
          </w:p>
        </w:tc>
        <w:tc>
          <w:tcPr>
            <w:tcW w:w="660" w:type="dxa"/>
            <w:shd w:val="clear" w:color="auto" w:fill="auto"/>
          </w:tcPr>
          <w:p w14:paraId="0658FA3B" w14:textId="77777777" w:rsidR="00C07610" w:rsidRPr="003E79B0" w:rsidRDefault="00C07610" w:rsidP="00C07610">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45</w:t>
            </w:r>
          </w:p>
        </w:tc>
        <w:tc>
          <w:tcPr>
            <w:tcW w:w="788" w:type="dxa"/>
            <w:shd w:val="clear" w:color="auto" w:fill="auto"/>
          </w:tcPr>
          <w:p w14:paraId="1E844DC7" w14:textId="77777777" w:rsidR="00C07610" w:rsidRPr="003E79B0" w:rsidRDefault="00C07610" w:rsidP="00C07610">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3</w:t>
            </w:r>
          </w:p>
        </w:tc>
        <w:tc>
          <w:tcPr>
            <w:tcW w:w="671" w:type="dxa"/>
            <w:shd w:val="clear" w:color="auto" w:fill="auto"/>
          </w:tcPr>
          <w:p w14:paraId="54A88270" w14:textId="77777777" w:rsidR="00C07610" w:rsidRPr="003E79B0" w:rsidRDefault="00C07610" w:rsidP="00C07610">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77</w:t>
            </w:r>
          </w:p>
        </w:tc>
        <w:tc>
          <w:tcPr>
            <w:tcW w:w="992" w:type="dxa"/>
            <w:tcBorders>
              <w:right w:val="double" w:sz="4" w:space="0" w:color="auto"/>
            </w:tcBorders>
            <w:shd w:val="clear" w:color="auto" w:fill="auto"/>
          </w:tcPr>
          <w:p w14:paraId="5FA0F6E6" w14:textId="77777777" w:rsidR="00C07610" w:rsidRPr="003E79B0" w:rsidRDefault="00CA09FE" w:rsidP="00CA09FE">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1</w:t>
            </w:r>
            <w:r w:rsidR="00C07610" w:rsidRPr="003E79B0">
              <w:rPr>
                <w:rFonts w:ascii="Sylfaen" w:eastAsia="Times New Roman" w:hAnsi="Sylfaen"/>
                <w:lang w:val="ka-GE" w:eastAsia="ru-RU"/>
              </w:rPr>
              <w:t>/</w:t>
            </w:r>
            <w:r w:rsidRPr="003E79B0">
              <w:rPr>
                <w:rFonts w:ascii="Sylfaen" w:eastAsia="Times New Roman" w:hAnsi="Sylfaen"/>
                <w:lang w:val="ka-GE" w:eastAsia="ru-RU"/>
              </w:rPr>
              <w:t>2</w:t>
            </w:r>
            <w:r w:rsidR="00C07610" w:rsidRPr="003E79B0">
              <w:rPr>
                <w:rFonts w:ascii="Sylfaen" w:eastAsia="Times New Roman" w:hAnsi="Sylfaen"/>
                <w:lang w:val="ka-GE" w:eastAsia="ru-RU"/>
              </w:rPr>
              <w:t>/0/0</w:t>
            </w:r>
          </w:p>
        </w:tc>
        <w:tc>
          <w:tcPr>
            <w:tcW w:w="438" w:type="dxa"/>
            <w:tcBorders>
              <w:left w:val="double" w:sz="4" w:space="0" w:color="auto"/>
            </w:tcBorders>
            <w:shd w:val="clear" w:color="auto" w:fill="auto"/>
          </w:tcPr>
          <w:p w14:paraId="3D2CCB31" w14:textId="77777777" w:rsidR="00C07610" w:rsidRPr="003E79B0" w:rsidRDefault="00C07610" w:rsidP="00C07610">
            <w:pPr>
              <w:spacing w:after="0" w:line="240" w:lineRule="auto"/>
              <w:jc w:val="center"/>
              <w:rPr>
                <w:rFonts w:ascii="Sylfaen" w:eastAsia="Times New Roman" w:hAnsi="Sylfaen"/>
                <w:lang w:val="ka-GE" w:eastAsia="ru-RU"/>
              </w:rPr>
            </w:pPr>
          </w:p>
        </w:tc>
        <w:tc>
          <w:tcPr>
            <w:tcW w:w="474" w:type="dxa"/>
            <w:shd w:val="clear" w:color="auto" w:fill="auto"/>
          </w:tcPr>
          <w:p w14:paraId="7A7BF761" w14:textId="77777777" w:rsidR="00C07610" w:rsidRPr="003E79B0" w:rsidRDefault="00C07610" w:rsidP="00C07610">
            <w:pPr>
              <w:spacing w:after="0" w:line="240" w:lineRule="auto"/>
              <w:jc w:val="center"/>
              <w:rPr>
                <w:rFonts w:ascii="Sylfaen" w:eastAsia="Times New Roman" w:hAnsi="Sylfaen"/>
                <w:lang w:val="ka-GE" w:eastAsia="ru-RU"/>
              </w:rPr>
            </w:pPr>
            <w:r w:rsidRPr="003E79B0">
              <w:rPr>
                <w:rFonts w:ascii="Sylfaen" w:eastAsia="Times New Roman" w:hAnsi="Sylfaen"/>
                <w:lang w:val="ka-GE" w:eastAsia="ru-RU"/>
              </w:rPr>
              <w:t>5</w:t>
            </w:r>
          </w:p>
        </w:tc>
        <w:tc>
          <w:tcPr>
            <w:tcW w:w="486" w:type="dxa"/>
            <w:shd w:val="clear" w:color="auto" w:fill="auto"/>
          </w:tcPr>
          <w:p w14:paraId="00CE499D" w14:textId="77777777" w:rsidR="00C07610" w:rsidRPr="003E79B0" w:rsidRDefault="00C07610" w:rsidP="00C07610">
            <w:pPr>
              <w:spacing w:after="0" w:line="240" w:lineRule="auto"/>
              <w:rPr>
                <w:rFonts w:ascii="Sylfaen" w:eastAsia="Times New Roman" w:hAnsi="Sylfaen"/>
                <w:lang w:val="ka-GE" w:eastAsia="ru-RU"/>
              </w:rPr>
            </w:pPr>
          </w:p>
        </w:tc>
        <w:tc>
          <w:tcPr>
            <w:tcW w:w="781" w:type="dxa"/>
            <w:gridSpan w:val="2"/>
            <w:tcBorders>
              <w:right w:val="double" w:sz="4" w:space="0" w:color="auto"/>
            </w:tcBorders>
            <w:shd w:val="clear" w:color="auto" w:fill="auto"/>
          </w:tcPr>
          <w:p w14:paraId="04EACBCE" w14:textId="77777777" w:rsidR="00C07610" w:rsidRPr="003E79B0" w:rsidRDefault="00C07610" w:rsidP="00C07610">
            <w:pPr>
              <w:spacing w:after="0" w:line="240" w:lineRule="auto"/>
              <w:rPr>
                <w:rFonts w:ascii="Sylfaen" w:eastAsia="Times New Roman" w:hAnsi="Sylfaen"/>
                <w:lang w:val="ka-GE" w:eastAsia="ru-RU"/>
              </w:rPr>
            </w:pPr>
          </w:p>
        </w:tc>
        <w:tc>
          <w:tcPr>
            <w:tcW w:w="1169" w:type="dxa"/>
            <w:gridSpan w:val="2"/>
            <w:tcBorders>
              <w:right w:val="double" w:sz="4" w:space="0" w:color="auto"/>
            </w:tcBorders>
            <w:shd w:val="clear" w:color="auto" w:fill="auto"/>
          </w:tcPr>
          <w:p w14:paraId="3E99410E" w14:textId="77777777" w:rsidR="00C07610" w:rsidRPr="003F7BEB" w:rsidRDefault="00DE7BE2" w:rsidP="00C07610">
            <w:pPr>
              <w:spacing w:after="0" w:line="240" w:lineRule="auto"/>
              <w:ind w:right="-107"/>
              <w:jc w:val="center"/>
              <w:rPr>
                <w:rFonts w:ascii="Sylfaen" w:eastAsia="Times New Roman" w:hAnsi="Sylfaen"/>
                <w:lang w:val="ka-GE" w:eastAsia="ru-RU"/>
              </w:rPr>
            </w:pPr>
            <w:r w:rsidRPr="003E79B0">
              <w:rPr>
                <w:rFonts w:ascii="Sylfaen" w:eastAsia="Times New Roman" w:hAnsi="Sylfaen"/>
                <w:lang w:val="ka-GE" w:eastAsia="ru-RU"/>
              </w:rPr>
              <w:t>1.3</w:t>
            </w:r>
          </w:p>
        </w:tc>
      </w:tr>
      <w:tr w:rsidR="00C07610" w:rsidRPr="003F7BEB" w14:paraId="0076832E" w14:textId="77777777" w:rsidTr="00020BE6">
        <w:trPr>
          <w:gridAfter w:val="1"/>
          <w:wAfter w:w="17" w:type="dxa"/>
          <w:trHeight w:val="91"/>
        </w:trPr>
        <w:tc>
          <w:tcPr>
            <w:tcW w:w="810" w:type="dxa"/>
            <w:tcBorders>
              <w:left w:val="double" w:sz="4" w:space="0" w:color="auto"/>
              <w:right w:val="double" w:sz="4" w:space="0" w:color="auto"/>
            </w:tcBorders>
            <w:shd w:val="clear" w:color="auto" w:fill="auto"/>
          </w:tcPr>
          <w:p w14:paraId="6FF6C097"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lastRenderedPageBreak/>
              <w:t>1.10</w:t>
            </w:r>
          </w:p>
        </w:tc>
        <w:tc>
          <w:tcPr>
            <w:tcW w:w="4860" w:type="dxa"/>
            <w:tcBorders>
              <w:left w:val="double" w:sz="4" w:space="0" w:color="auto"/>
              <w:right w:val="double" w:sz="4" w:space="0" w:color="auto"/>
            </w:tcBorders>
            <w:shd w:val="clear" w:color="auto" w:fill="auto"/>
            <w:vAlign w:val="center"/>
          </w:tcPr>
          <w:p w14:paraId="684753B8" w14:textId="77777777" w:rsidR="00C07610" w:rsidRPr="003F7BEB" w:rsidRDefault="00C07610" w:rsidP="00C07610">
            <w:pPr>
              <w:spacing w:after="0" w:line="240" w:lineRule="auto"/>
              <w:rPr>
                <w:rFonts w:ascii="Sylfaen" w:hAnsi="Sylfaen"/>
              </w:rPr>
            </w:pPr>
            <w:r w:rsidRPr="003F7BEB">
              <w:rPr>
                <w:rFonts w:ascii="Sylfaen" w:hAnsi="Sylfaen" w:cs="Sylfaen"/>
                <w:lang w:val="ka-GE"/>
              </w:rPr>
              <w:t xml:space="preserve">გეოინფორმაციული სისტემები </w:t>
            </w:r>
            <w:r w:rsidRPr="003F7BEB">
              <w:rPr>
                <w:rFonts w:ascii="Sylfaen" w:hAnsi="Sylfaen" w:cs="Sylfaen"/>
              </w:rPr>
              <w:t>I</w:t>
            </w:r>
          </w:p>
        </w:tc>
        <w:tc>
          <w:tcPr>
            <w:tcW w:w="847" w:type="dxa"/>
            <w:tcBorders>
              <w:left w:val="double" w:sz="4" w:space="0" w:color="auto"/>
              <w:right w:val="double" w:sz="4" w:space="0" w:color="auto"/>
            </w:tcBorders>
            <w:shd w:val="clear" w:color="auto" w:fill="auto"/>
          </w:tcPr>
          <w:p w14:paraId="1363A538"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63" w:type="dxa"/>
            <w:tcBorders>
              <w:left w:val="double" w:sz="4" w:space="0" w:color="auto"/>
            </w:tcBorders>
            <w:shd w:val="clear" w:color="auto" w:fill="auto"/>
          </w:tcPr>
          <w:p w14:paraId="70C613FB"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5</w:t>
            </w:r>
          </w:p>
        </w:tc>
        <w:tc>
          <w:tcPr>
            <w:tcW w:w="781" w:type="dxa"/>
            <w:shd w:val="clear" w:color="auto" w:fill="auto"/>
          </w:tcPr>
          <w:p w14:paraId="79F97EB0"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125</w:t>
            </w:r>
          </w:p>
        </w:tc>
        <w:tc>
          <w:tcPr>
            <w:tcW w:w="660" w:type="dxa"/>
            <w:shd w:val="clear" w:color="auto" w:fill="auto"/>
          </w:tcPr>
          <w:p w14:paraId="737E258A"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shd w:val="clear" w:color="auto" w:fill="auto"/>
          </w:tcPr>
          <w:p w14:paraId="497305DC"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shd w:val="clear" w:color="auto" w:fill="auto"/>
          </w:tcPr>
          <w:p w14:paraId="5CB4A3F5"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right w:val="double" w:sz="4" w:space="0" w:color="auto"/>
            </w:tcBorders>
            <w:shd w:val="clear" w:color="auto" w:fill="auto"/>
          </w:tcPr>
          <w:p w14:paraId="1902E272"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2/1/0/0</w:t>
            </w:r>
          </w:p>
        </w:tc>
        <w:tc>
          <w:tcPr>
            <w:tcW w:w="438" w:type="dxa"/>
            <w:tcBorders>
              <w:left w:val="double" w:sz="4" w:space="0" w:color="auto"/>
            </w:tcBorders>
            <w:shd w:val="clear" w:color="auto" w:fill="auto"/>
          </w:tcPr>
          <w:p w14:paraId="1EB5ED3B" w14:textId="77777777" w:rsidR="00C07610" w:rsidRPr="003F7BEB" w:rsidRDefault="00C07610" w:rsidP="00C07610">
            <w:pPr>
              <w:spacing w:after="0" w:line="240" w:lineRule="auto"/>
              <w:jc w:val="center"/>
              <w:rPr>
                <w:rFonts w:ascii="Sylfaen" w:eastAsia="Times New Roman" w:hAnsi="Sylfaen"/>
                <w:lang w:val="ka-GE" w:eastAsia="ru-RU"/>
              </w:rPr>
            </w:pPr>
          </w:p>
        </w:tc>
        <w:tc>
          <w:tcPr>
            <w:tcW w:w="474" w:type="dxa"/>
            <w:shd w:val="clear" w:color="auto" w:fill="auto"/>
          </w:tcPr>
          <w:p w14:paraId="445AC4A7"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5</w:t>
            </w:r>
          </w:p>
        </w:tc>
        <w:tc>
          <w:tcPr>
            <w:tcW w:w="486" w:type="dxa"/>
            <w:shd w:val="clear" w:color="auto" w:fill="auto"/>
          </w:tcPr>
          <w:p w14:paraId="69371ACC" w14:textId="77777777" w:rsidR="00C07610" w:rsidRPr="003F7BEB" w:rsidRDefault="00C07610" w:rsidP="00C07610">
            <w:pPr>
              <w:spacing w:after="0" w:line="240" w:lineRule="auto"/>
              <w:jc w:val="center"/>
              <w:rPr>
                <w:rFonts w:ascii="Sylfaen" w:eastAsia="Times New Roman" w:hAnsi="Sylfaen"/>
                <w:lang w:val="ka-GE" w:eastAsia="ru-RU"/>
              </w:rPr>
            </w:pPr>
          </w:p>
        </w:tc>
        <w:tc>
          <w:tcPr>
            <w:tcW w:w="781" w:type="dxa"/>
            <w:gridSpan w:val="2"/>
            <w:tcBorders>
              <w:right w:val="double" w:sz="4" w:space="0" w:color="auto"/>
            </w:tcBorders>
            <w:shd w:val="clear" w:color="auto" w:fill="auto"/>
          </w:tcPr>
          <w:p w14:paraId="020C060A" w14:textId="77777777" w:rsidR="00C07610" w:rsidRPr="003F7BEB" w:rsidRDefault="00C07610" w:rsidP="00C07610">
            <w:pPr>
              <w:spacing w:after="0" w:line="240" w:lineRule="auto"/>
              <w:rPr>
                <w:rFonts w:ascii="Sylfaen" w:eastAsia="Times New Roman" w:hAnsi="Sylfaen"/>
                <w:lang w:val="ka-GE" w:eastAsia="ru-RU"/>
              </w:rPr>
            </w:pPr>
          </w:p>
        </w:tc>
        <w:tc>
          <w:tcPr>
            <w:tcW w:w="1169" w:type="dxa"/>
            <w:gridSpan w:val="2"/>
            <w:tcBorders>
              <w:right w:val="double" w:sz="4" w:space="0" w:color="auto"/>
            </w:tcBorders>
            <w:shd w:val="clear" w:color="auto" w:fill="auto"/>
          </w:tcPr>
          <w:p w14:paraId="22505FC3" w14:textId="77777777" w:rsidR="00C07610" w:rsidRPr="003F7BEB" w:rsidRDefault="00C07610" w:rsidP="00C07610">
            <w:pPr>
              <w:spacing w:after="0" w:line="240" w:lineRule="auto"/>
              <w:ind w:right="-107"/>
              <w:jc w:val="center"/>
              <w:rPr>
                <w:rFonts w:ascii="Sylfaen" w:eastAsia="Times New Roman" w:hAnsi="Sylfaen"/>
                <w:lang w:val="ka-GE" w:eastAsia="ru-RU"/>
              </w:rPr>
            </w:pPr>
          </w:p>
        </w:tc>
      </w:tr>
      <w:tr w:rsidR="00C07610" w:rsidRPr="003F7BEB" w14:paraId="628FF8F2" w14:textId="77777777" w:rsidTr="00020BE6">
        <w:trPr>
          <w:gridAfter w:val="1"/>
          <w:wAfter w:w="17" w:type="dxa"/>
          <w:trHeight w:val="91"/>
        </w:trPr>
        <w:tc>
          <w:tcPr>
            <w:tcW w:w="810" w:type="dxa"/>
            <w:tcBorders>
              <w:left w:val="double" w:sz="4" w:space="0" w:color="auto"/>
              <w:right w:val="double" w:sz="4" w:space="0" w:color="auto"/>
            </w:tcBorders>
            <w:shd w:val="clear" w:color="auto" w:fill="auto"/>
          </w:tcPr>
          <w:p w14:paraId="5D931CD4"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1.11</w:t>
            </w:r>
          </w:p>
        </w:tc>
        <w:tc>
          <w:tcPr>
            <w:tcW w:w="4860" w:type="dxa"/>
            <w:tcBorders>
              <w:left w:val="double" w:sz="4" w:space="0" w:color="auto"/>
              <w:right w:val="double" w:sz="4" w:space="0" w:color="auto"/>
            </w:tcBorders>
            <w:shd w:val="clear" w:color="auto" w:fill="auto"/>
            <w:vAlign w:val="center"/>
          </w:tcPr>
          <w:p w14:paraId="6FC5D5CB" w14:textId="77777777" w:rsidR="00C07610" w:rsidRPr="003F7BEB" w:rsidRDefault="00C07610" w:rsidP="00C07610">
            <w:pPr>
              <w:spacing w:after="0" w:line="240" w:lineRule="auto"/>
              <w:rPr>
                <w:rFonts w:ascii="Sylfaen" w:hAnsi="Sylfaen" w:cs="Sylfaen"/>
                <w:lang w:val="ka-GE"/>
              </w:rPr>
            </w:pPr>
            <w:r w:rsidRPr="003F7BEB">
              <w:rPr>
                <w:rFonts w:ascii="Sylfaen" w:hAnsi="Sylfaen" w:cs="Sylfaen"/>
                <w:lang w:val="ka-GE"/>
              </w:rPr>
              <w:t>საქართველოს კლიმატი და კლიმატური რესურსები</w:t>
            </w:r>
            <w:r w:rsidRPr="003F7BEB">
              <w:rPr>
                <w:rFonts w:ascii="Sylfaen" w:hAnsi="Sylfaen" w:cs="Sylfaen"/>
                <w:lang w:val="af-ZA"/>
              </w:rPr>
              <w:t xml:space="preserve"> II</w:t>
            </w:r>
          </w:p>
        </w:tc>
        <w:tc>
          <w:tcPr>
            <w:tcW w:w="847" w:type="dxa"/>
            <w:tcBorders>
              <w:left w:val="double" w:sz="4" w:space="0" w:color="auto"/>
              <w:right w:val="double" w:sz="4" w:space="0" w:color="auto"/>
            </w:tcBorders>
            <w:shd w:val="clear" w:color="auto" w:fill="auto"/>
          </w:tcPr>
          <w:p w14:paraId="13A7BDD1"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63" w:type="dxa"/>
            <w:tcBorders>
              <w:left w:val="double" w:sz="4" w:space="0" w:color="auto"/>
            </w:tcBorders>
            <w:shd w:val="clear" w:color="auto" w:fill="auto"/>
          </w:tcPr>
          <w:p w14:paraId="2529B226"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5</w:t>
            </w:r>
          </w:p>
        </w:tc>
        <w:tc>
          <w:tcPr>
            <w:tcW w:w="781" w:type="dxa"/>
            <w:shd w:val="clear" w:color="auto" w:fill="auto"/>
          </w:tcPr>
          <w:p w14:paraId="4BA430A0"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125</w:t>
            </w:r>
          </w:p>
        </w:tc>
        <w:tc>
          <w:tcPr>
            <w:tcW w:w="660" w:type="dxa"/>
            <w:shd w:val="clear" w:color="auto" w:fill="auto"/>
          </w:tcPr>
          <w:p w14:paraId="74EA3546"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shd w:val="clear" w:color="auto" w:fill="auto"/>
          </w:tcPr>
          <w:p w14:paraId="580AC5C0"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shd w:val="clear" w:color="auto" w:fill="auto"/>
          </w:tcPr>
          <w:p w14:paraId="30513263"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right w:val="double" w:sz="4" w:space="0" w:color="auto"/>
            </w:tcBorders>
            <w:shd w:val="clear" w:color="auto" w:fill="auto"/>
          </w:tcPr>
          <w:p w14:paraId="3606DF6D"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2/1/0/0</w:t>
            </w:r>
          </w:p>
        </w:tc>
        <w:tc>
          <w:tcPr>
            <w:tcW w:w="438" w:type="dxa"/>
            <w:tcBorders>
              <w:left w:val="double" w:sz="4" w:space="0" w:color="auto"/>
            </w:tcBorders>
            <w:shd w:val="clear" w:color="auto" w:fill="auto"/>
          </w:tcPr>
          <w:p w14:paraId="40B61BCF" w14:textId="77777777" w:rsidR="00C07610" w:rsidRPr="003F7BEB" w:rsidRDefault="00C07610" w:rsidP="00C07610">
            <w:pPr>
              <w:spacing w:after="0" w:line="240" w:lineRule="auto"/>
              <w:jc w:val="center"/>
              <w:rPr>
                <w:rFonts w:ascii="Sylfaen" w:eastAsia="Times New Roman" w:hAnsi="Sylfaen"/>
                <w:lang w:val="ka-GE" w:eastAsia="ru-RU"/>
              </w:rPr>
            </w:pPr>
          </w:p>
        </w:tc>
        <w:tc>
          <w:tcPr>
            <w:tcW w:w="474" w:type="dxa"/>
            <w:shd w:val="clear" w:color="auto" w:fill="auto"/>
          </w:tcPr>
          <w:p w14:paraId="2555AB6B" w14:textId="77777777" w:rsidR="00C07610" w:rsidRPr="003F7BEB" w:rsidRDefault="00C07610" w:rsidP="00C07610">
            <w:pPr>
              <w:spacing w:after="0" w:line="240" w:lineRule="auto"/>
              <w:jc w:val="center"/>
              <w:rPr>
                <w:rFonts w:ascii="Sylfaen" w:eastAsia="Times New Roman" w:hAnsi="Sylfaen"/>
                <w:lang w:val="ka-GE" w:eastAsia="ru-RU"/>
              </w:rPr>
            </w:pPr>
          </w:p>
        </w:tc>
        <w:tc>
          <w:tcPr>
            <w:tcW w:w="486" w:type="dxa"/>
            <w:shd w:val="clear" w:color="auto" w:fill="auto"/>
          </w:tcPr>
          <w:p w14:paraId="629DEBD4"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5</w:t>
            </w:r>
          </w:p>
        </w:tc>
        <w:tc>
          <w:tcPr>
            <w:tcW w:w="781" w:type="dxa"/>
            <w:gridSpan w:val="2"/>
            <w:tcBorders>
              <w:right w:val="double" w:sz="4" w:space="0" w:color="auto"/>
            </w:tcBorders>
            <w:shd w:val="clear" w:color="auto" w:fill="auto"/>
          </w:tcPr>
          <w:p w14:paraId="5F6D1A8D" w14:textId="77777777" w:rsidR="00C07610" w:rsidRPr="003F7BEB" w:rsidRDefault="00C07610" w:rsidP="00C07610">
            <w:pPr>
              <w:spacing w:after="0" w:line="240" w:lineRule="auto"/>
              <w:rPr>
                <w:rFonts w:ascii="Sylfaen" w:eastAsia="Times New Roman" w:hAnsi="Sylfaen"/>
                <w:lang w:val="ka-GE" w:eastAsia="ru-RU"/>
              </w:rPr>
            </w:pPr>
          </w:p>
        </w:tc>
        <w:tc>
          <w:tcPr>
            <w:tcW w:w="1169" w:type="dxa"/>
            <w:gridSpan w:val="2"/>
            <w:tcBorders>
              <w:right w:val="double" w:sz="4" w:space="0" w:color="auto"/>
            </w:tcBorders>
            <w:shd w:val="clear" w:color="auto" w:fill="auto"/>
          </w:tcPr>
          <w:p w14:paraId="77A07AB2" w14:textId="77777777" w:rsidR="00C07610" w:rsidRPr="003F7BEB" w:rsidRDefault="00A1535E"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1.3.</w:t>
            </w:r>
          </w:p>
        </w:tc>
      </w:tr>
      <w:tr w:rsidR="00C07610" w:rsidRPr="003F7BEB" w14:paraId="69E01AC0" w14:textId="77777777" w:rsidTr="00020BE6">
        <w:trPr>
          <w:gridAfter w:val="1"/>
          <w:wAfter w:w="17" w:type="dxa"/>
          <w:trHeight w:val="91"/>
        </w:trPr>
        <w:tc>
          <w:tcPr>
            <w:tcW w:w="810" w:type="dxa"/>
            <w:tcBorders>
              <w:top w:val="single" w:sz="4" w:space="0" w:color="auto"/>
              <w:left w:val="double" w:sz="4" w:space="0" w:color="auto"/>
              <w:right w:val="double" w:sz="4" w:space="0" w:color="auto"/>
            </w:tcBorders>
            <w:shd w:val="clear" w:color="auto" w:fill="auto"/>
          </w:tcPr>
          <w:p w14:paraId="484E4689"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1.12</w:t>
            </w:r>
          </w:p>
        </w:tc>
        <w:tc>
          <w:tcPr>
            <w:tcW w:w="4860" w:type="dxa"/>
            <w:tcBorders>
              <w:top w:val="single" w:sz="4" w:space="0" w:color="auto"/>
              <w:left w:val="double" w:sz="4" w:space="0" w:color="auto"/>
              <w:right w:val="double" w:sz="4" w:space="0" w:color="auto"/>
            </w:tcBorders>
            <w:shd w:val="clear" w:color="auto" w:fill="auto"/>
            <w:vAlign w:val="center"/>
          </w:tcPr>
          <w:p w14:paraId="7DF4E1D0" w14:textId="77777777" w:rsidR="00C07610" w:rsidRPr="003F7BEB" w:rsidRDefault="00C07610" w:rsidP="00C07610">
            <w:pPr>
              <w:spacing w:after="0" w:line="240" w:lineRule="auto"/>
              <w:rPr>
                <w:rFonts w:ascii="Sylfaen" w:hAnsi="Sylfaen" w:cs="Sylfaen"/>
                <w:lang w:val="ka-GE"/>
              </w:rPr>
            </w:pPr>
            <w:r w:rsidRPr="003F7BEB">
              <w:rPr>
                <w:rFonts w:ascii="Sylfaen" w:hAnsi="Sylfaen" w:cs="Sylfaen"/>
                <w:lang w:val="ka-GE"/>
              </w:rPr>
              <w:t>ბისეკის ქვეყნების გეოგრაფია</w:t>
            </w:r>
          </w:p>
        </w:tc>
        <w:tc>
          <w:tcPr>
            <w:tcW w:w="847" w:type="dxa"/>
            <w:tcBorders>
              <w:top w:val="single" w:sz="4" w:space="0" w:color="auto"/>
              <w:left w:val="double" w:sz="4" w:space="0" w:color="auto"/>
              <w:right w:val="double" w:sz="4" w:space="0" w:color="auto"/>
            </w:tcBorders>
            <w:shd w:val="clear" w:color="auto" w:fill="auto"/>
          </w:tcPr>
          <w:p w14:paraId="3687E5EB"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63" w:type="dxa"/>
            <w:tcBorders>
              <w:top w:val="single" w:sz="4" w:space="0" w:color="auto"/>
              <w:left w:val="double" w:sz="4" w:space="0" w:color="auto"/>
            </w:tcBorders>
            <w:shd w:val="clear" w:color="auto" w:fill="auto"/>
          </w:tcPr>
          <w:p w14:paraId="168C3DDE"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5</w:t>
            </w:r>
          </w:p>
        </w:tc>
        <w:tc>
          <w:tcPr>
            <w:tcW w:w="781" w:type="dxa"/>
            <w:tcBorders>
              <w:top w:val="single" w:sz="4" w:space="0" w:color="auto"/>
            </w:tcBorders>
            <w:shd w:val="clear" w:color="auto" w:fill="auto"/>
          </w:tcPr>
          <w:p w14:paraId="1D2E2ACB"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125</w:t>
            </w:r>
          </w:p>
        </w:tc>
        <w:tc>
          <w:tcPr>
            <w:tcW w:w="660" w:type="dxa"/>
            <w:tcBorders>
              <w:top w:val="single" w:sz="4" w:space="0" w:color="auto"/>
            </w:tcBorders>
            <w:shd w:val="clear" w:color="auto" w:fill="auto"/>
          </w:tcPr>
          <w:p w14:paraId="0F2C699E"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tcBorders>
              <w:top w:val="single" w:sz="4" w:space="0" w:color="auto"/>
            </w:tcBorders>
            <w:shd w:val="clear" w:color="auto" w:fill="auto"/>
          </w:tcPr>
          <w:p w14:paraId="35DC8AE5"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tcBorders>
              <w:top w:val="single" w:sz="4" w:space="0" w:color="auto"/>
            </w:tcBorders>
            <w:shd w:val="clear" w:color="auto" w:fill="auto"/>
          </w:tcPr>
          <w:p w14:paraId="68C94B61"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top w:val="single" w:sz="4" w:space="0" w:color="auto"/>
              <w:right w:val="double" w:sz="4" w:space="0" w:color="auto"/>
            </w:tcBorders>
            <w:shd w:val="clear" w:color="auto" w:fill="auto"/>
          </w:tcPr>
          <w:p w14:paraId="0D5DC06D"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2/1/0/0</w:t>
            </w:r>
          </w:p>
        </w:tc>
        <w:tc>
          <w:tcPr>
            <w:tcW w:w="438" w:type="dxa"/>
            <w:tcBorders>
              <w:top w:val="single" w:sz="4" w:space="0" w:color="auto"/>
              <w:left w:val="double" w:sz="4" w:space="0" w:color="auto"/>
            </w:tcBorders>
            <w:shd w:val="clear" w:color="auto" w:fill="auto"/>
          </w:tcPr>
          <w:p w14:paraId="60ABD68F" w14:textId="77777777" w:rsidR="00C07610" w:rsidRPr="003F7BEB" w:rsidRDefault="00C07610" w:rsidP="00C07610">
            <w:pPr>
              <w:spacing w:after="0" w:line="240" w:lineRule="auto"/>
              <w:jc w:val="center"/>
              <w:rPr>
                <w:rFonts w:ascii="Sylfaen" w:eastAsia="Times New Roman" w:hAnsi="Sylfaen"/>
                <w:lang w:val="ka-GE" w:eastAsia="ru-RU"/>
              </w:rPr>
            </w:pPr>
          </w:p>
        </w:tc>
        <w:tc>
          <w:tcPr>
            <w:tcW w:w="474" w:type="dxa"/>
            <w:tcBorders>
              <w:top w:val="single" w:sz="4" w:space="0" w:color="auto"/>
            </w:tcBorders>
            <w:shd w:val="clear" w:color="auto" w:fill="auto"/>
          </w:tcPr>
          <w:p w14:paraId="3B53184C" w14:textId="77777777" w:rsidR="00C07610" w:rsidRPr="003F7BEB" w:rsidRDefault="00C07610" w:rsidP="00C07610">
            <w:pPr>
              <w:spacing w:after="0" w:line="240" w:lineRule="auto"/>
              <w:jc w:val="center"/>
              <w:rPr>
                <w:rFonts w:ascii="Sylfaen" w:eastAsia="Times New Roman" w:hAnsi="Sylfaen"/>
                <w:lang w:val="ka-GE" w:eastAsia="ru-RU"/>
              </w:rPr>
            </w:pPr>
          </w:p>
        </w:tc>
        <w:tc>
          <w:tcPr>
            <w:tcW w:w="486" w:type="dxa"/>
            <w:tcBorders>
              <w:top w:val="single" w:sz="4" w:space="0" w:color="auto"/>
            </w:tcBorders>
            <w:shd w:val="clear" w:color="auto" w:fill="auto"/>
          </w:tcPr>
          <w:p w14:paraId="7DD7E81C"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5</w:t>
            </w:r>
          </w:p>
        </w:tc>
        <w:tc>
          <w:tcPr>
            <w:tcW w:w="781" w:type="dxa"/>
            <w:gridSpan w:val="2"/>
            <w:tcBorders>
              <w:top w:val="single" w:sz="4" w:space="0" w:color="auto"/>
              <w:right w:val="double" w:sz="4" w:space="0" w:color="auto"/>
            </w:tcBorders>
            <w:shd w:val="clear" w:color="auto" w:fill="auto"/>
          </w:tcPr>
          <w:p w14:paraId="5EF06578" w14:textId="77777777" w:rsidR="00C07610" w:rsidRPr="003F7BEB" w:rsidRDefault="00C07610" w:rsidP="00C07610">
            <w:pPr>
              <w:spacing w:after="0" w:line="240" w:lineRule="auto"/>
              <w:jc w:val="center"/>
              <w:rPr>
                <w:rFonts w:ascii="Sylfaen" w:eastAsia="Times New Roman" w:hAnsi="Sylfaen"/>
                <w:lang w:val="ka-GE" w:eastAsia="ru-RU"/>
              </w:rPr>
            </w:pPr>
          </w:p>
        </w:tc>
        <w:tc>
          <w:tcPr>
            <w:tcW w:w="1169" w:type="dxa"/>
            <w:gridSpan w:val="2"/>
            <w:tcBorders>
              <w:top w:val="single" w:sz="4" w:space="0" w:color="auto"/>
              <w:right w:val="double" w:sz="4" w:space="0" w:color="auto"/>
            </w:tcBorders>
            <w:shd w:val="clear" w:color="auto" w:fill="auto"/>
          </w:tcPr>
          <w:p w14:paraId="47718AA1" w14:textId="77777777" w:rsidR="00C07610" w:rsidRPr="003F7BEB" w:rsidRDefault="004A1E76" w:rsidP="00C07610">
            <w:pPr>
              <w:spacing w:after="0" w:line="240" w:lineRule="auto"/>
              <w:ind w:right="-107"/>
              <w:jc w:val="center"/>
              <w:rPr>
                <w:rFonts w:ascii="Sylfaen" w:eastAsia="Times New Roman" w:hAnsi="Sylfaen"/>
                <w:lang w:eastAsia="ru-RU"/>
              </w:rPr>
            </w:pPr>
            <w:r w:rsidRPr="003F7BEB">
              <w:rPr>
                <w:rFonts w:ascii="Sylfaen" w:eastAsia="Times New Roman" w:hAnsi="Sylfaen"/>
                <w:lang w:eastAsia="ru-RU"/>
              </w:rPr>
              <w:t>[1.3], [1.8]</w:t>
            </w:r>
          </w:p>
        </w:tc>
      </w:tr>
      <w:tr w:rsidR="00C07610" w:rsidRPr="003F7BEB" w14:paraId="6FC7CC02" w14:textId="77777777" w:rsidTr="00020BE6">
        <w:trPr>
          <w:gridAfter w:val="1"/>
          <w:wAfter w:w="17" w:type="dxa"/>
          <w:trHeight w:val="91"/>
        </w:trPr>
        <w:tc>
          <w:tcPr>
            <w:tcW w:w="810" w:type="dxa"/>
            <w:tcBorders>
              <w:left w:val="double" w:sz="4" w:space="0" w:color="auto"/>
              <w:right w:val="double" w:sz="4" w:space="0" w:color="auto"/>
            </w:tcBorders>
            <w:shd w:val="clear" w:color="auto" w:fill="auto"/>
          </w:tcPr>
          <w:p w14:paraId="556F36E7"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1.13</w:t>
            </w:r>
          </w:p>
        </w:tc>
        <w:tc>
          <w:tcPr>
            <w:tcW w:w="4860" w:type="dxa"/>
            <w:tcBorders>
              <w:left w:val="double" w:sz="4" w:space="0" w:color="auto"/>
              <w:right w:val="double" w:sz="4" w:space="0" w:color="auto"/>
            </w:tcBorders>
            <w:shd w:val="clear" w:color="auto" w:fill="auto"/>
          </w:tcPr>
          <w:p w14:paraId="269A1F20" w14:textId="77777777" w:rsidR="00C07610" w:rsidRPr="003F7BEB" w:rsidRDefault="00C07610" w:rsidP="00C07610">
            <w:pPr>
              <w:spacing w:after="0" w:line="240" w:lineRule="auto"/>
              <w:rPr>
                <w:rFonts w:ascii="AcadNusx" w:hAnsi="AcadNusx"/>
              </w:rPr>
            </w:pPr>
            <w:r w:rsidRPr="003F7BEB">
              <w:rPr>
                <w:rFonts w:ascii="Sylfaen" w:hAnsi="Sylfaen" w:cs="Sylfaen"/>
                <w:lang w:val="ka-GE"/>
              </w:rPr>
              <w:t>გამოყენებითი გეოეკოლოგია</w:t>
            </w:r>
          </w:p>
        </w:tc>
        <w:tc>
          <w:tcPr>
            <w:tcW w:w="847" w:type="dxa"/>
            <w:tcBorders>
              <w:left w:val="double" w:sz="4" w:space="0" w:color="auto"/>
              <w:right w:val="double" w:sz="4" w:space="0" w:color="auto"/>
            </w:tcBorders>
            <w:shd w:val="clear" w:color="auto" w:fill="auto"/>
          </w:tcPr>
          <w:p w14:paraId="01A8D4FD"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63" w:type="dxa"/>
            <w:tcBorders>
              <w:left w:val="double" w:sz="4" w:space="0" w:color="auto"/>
            </w:tcBorders>
            <w:shd w:val="clear" w:color="auto" w:fill="auto"/>
          </w:tcPr>
          <w:p w14:paraId="44FF9087"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5</w:t>
            </w:r>
          </w:p>
        </w:tc>
        <w:tc>
          <w:tcPr>
            <w:tcW w:w="781" w:type="dxa"/>
            <w:shd w:val="clear" w:color="auto" w:fill="auto"/>
          </w:tcPr>
          <w:p w14:paraId="1B5861BD"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125</w:t>
            </w:r>
          </w:p>
        </w:tc>
        <w:tc>
          <w:tcPr>
            <w:tcW w:w="660" w:type="dxa"/>
            <w:shd w:val="clear" w:color="auto" w:fill="auto"/>
          </w:tcPr>
          <w:p w14:paraId="28AA54AC"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shd w:val="clear" w:color="auto" w:fill="auto"/>
          </w:tcPr>
          <w:p w14:paraId="297F0920"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shd w:val="clear" w:color="auto" w:fill="auto"/>
          </w:tcPr>
          <w:p w14:paraId="098DE4C6"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right w:val="double" w:sz="4" w:space="0" w:color="auto"/>
            </w:tcBorders>
            <w:shd w:val="clear" w:color="auto" w:fill="auto"/>
          </w:tcPr>
          <w:p w14:paraId="238E32BC"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2/1/0/0</w:t>
            </w:r>
          </w:p>
        </w:tc>
        <w:tc>
          <w:tcPr>
            <w:tcW w:w="438" w:type="dxa"/>
            <w:tcBorders>
              <w:left w:val="double" w:sz="4" w:space="0" w:color="auto"/>
            </w:tcBorders>
            <w:shd w:val="clear" w:color="auto" w:fill="auto"/>
          </w:tcPr>
          <w:p w14:paraId="213D0F9F" w14:textId="77777777" w:rsidR="00C07610" w:rsidRPr="003F7BEB" w:rsidRDefault="00C07610" w:rsidP="00C07610">
            <w:pPr>
              <w:spacing w:after="0" w:line="240" w:lineRule="auto"/>
              <w:jc w:val="center"/>
              <w:rPr>
                <w:rFonts w:ascii="Sylfaen" w:eastAsia="Times New Roman" w:hAnsi="Sylfaen"/>
                <w:lang w:val="ka-GE" w:eastAsia="ru-RU"/>
              </w:rPr>
            </w:pPr>
          </w:p>
        </w:tc>
        <w:tc>
          <w:tcPr>
            <w:tcW w:w="474" w:type="dxa"/>
            <w:shd w:val="clear" w:color="auto" w:fill="auto"/>
          </w:tcPr>
          <w:p w14:paraId="3E8CF884" w14:textId="77777777" w:rsidR="00C07610" w:rsidRPr="003F7BEB" w:rsidRDefault="00C07610" w:rsidP="00C07610">
            <w:pPr>
              <w:spacing w:after="0" w:line="240" w:lineRule="auto"/>
              <w:jc w:val="center"/>
              <w:rPr>
                <w:rFonts w:ascii="Sylfaen" w:eastAsia="Times New Roman" w:hAnsi="Sylfaen"/>
                <w:lang w:val="ka-GE" w:eastAsia="ru-RU"/>
              </w:rPr>
            </w:pPr>
          </w:p>
        </w:tc>
        <w:tc>
          <w:tcPr>
            <w:tcW w:w="486" w:type="dxa"/>
            <w:shd w:val="clear" w:color="auto" w:fill="auto"/>
          </w:tcPr>
          <w:p w14:paraId="4126AACF"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5</w:t>
            </w:r>
          </w:p>
        </w:tc>
        <w:tc>
          <w:tcPr>
            <w:tcW w:w="781" w:type="dxa"/>
            <w:gridSpan w:val="2"/>
            <w:tcBorders>
              <w:right w:val="double" w:sz="4" w:space="0" w:color="auto"/>
            </w:tcBorders>
            <w:shd w:val="clear" w:color="auto" w:fill="auto"/>
          </w:tcPr>
          <w:p w14:paraId="03738C4A" w14:textId="77777777" w:rsidR="00C07610" w:rsidRPr="003F7BEB" w:rsidRDefault="00C07610" w:rsidP="00C07610">
            <w:pPr>
              <w:spacing w:after="0" w:line="240" w:lineRule="auto"/>
              <w:jc w:val="center"/>
              <w:rPr>
                <w:rFonts w:ascii="Sylfaen" w:eastAsia="Times New Roman" w:hAnsi="Sylfaen"/>
                <w:lang w:val="ka-GE" w:eastAsia="ru-RU"/>
              </w:rPr>
            </w:pPr>
          </w:p>
        </w:tc>
        <w:tc>
          <w:tcPr>
            <w:tcW w:w="1169" w:type="dxa"/>
            <w:gridSpan w:val="2"/>
            <w:tcBorders>
              <w:right w:val="double" w:sz="4" w:space="0" w:color="auto"/>
            </w:tcBorders>
            <w:shd w:val="clear" w:color="auto" w:fill="auto"/>
          </w:tcPr>
          <w:p w14:paraId="02D99222" w14:textId="77777777" w:rsidR="00C07610" w:rsidRPr="003F7BEB" w:rsidRDefault="003D66AB"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eastAsia="ru-RU"/>
              </w:rPr>
              <w:t>[1.3], [1.8]</w:t>
            </w:r>
            <w:r w:rsidRPr="003F7BEB">
              <w:rPr>
                <w:rFonts w:ascii="Sylfaen" w:eastAsia="Times New Roman" w:hAnsi="Sylfaen"/>
                <w:lang w:val="ka-GE" w:eastAsia="ru-RU"/>
              </w:rPr>
              <w:t>, [1.9]</w:t>
            </w:r>
          </w:p>
        </w:tc>
      </w:tr>
      <w:tr w:rsidR="00C07610" w:rsidRPr="003F7BEB" w14:paraId="73E03F4D" w14:textId="77777777" w:rsidTr="00020BE6">
        <w:trPr>
          <w:gridAfter w:val="1"/>
          <w:wAfter w:w="17" w:type="dxa"/>
          <w:trHeight w:val="91"/>
        </w:trPr>
        <w:tc>
          <w:tcPr>
            <w:tcW w:w="810" w:type="dxa"/>
            <w:tcBorders>
              <w:left w:val="double" w:sz="4" w:space="0" w:color="auto"/>
              <w:right w:val="double" w:sz="4" w:space="0" w:color="auto"/>
            </w:tcBorders>
            <w:shd w:val="clear" w:color="auto" w:fill="auto"/>
          </w:tcPr>
          <w:p w14:paraId="5EEA68A1"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1.14</w:t>
            </w:r>
          </w:p>
        </w:tc>
        <w:tc>
          <w:tcPr>
            <w:tcW w:w="4860" w:type="dxa"/>
            <w:tcBorders>
              <w:left w:val="double" w:sz="4" w:space="0" w:color="auto"/>
              <w:right w:val="double" w:sz="4" w:space="0" w:color="auto"/>
            </w:tcBorders>
            <w:shd w:val="clear" w:color="auto" w:fill="auto"/>
            <w:vAlign w:val="center"/>
          </w:tcPr>
          <w:p w14:paraId="61BCDBA7" w14:textId="77777777" w:rsidR="00C07610" w:rsidRPr="003F7BEB" w:rsidRDefault="00C07610" w:rsidP="00C07610">
            <w:pPr>
              <w:spacing w:after="0" w:line="240" w:lineRule="auto"/>
              <w:rPr>
                <w:rFonts w:ascii="Sylfaen" w:hAnsi="Sylfaen" w:cs="Sylfaen"/>
                <w:lang w:val="ka-GE"/>
              </w:rPr>
            </w:pPr>
            <w:r w:rsidRPr="003F7BEB">
              <w:rPr>
                <w:rFonts w:ascii="Sylfaen" w:hAnsi="Sylfaen" w:cs="Sylfaen"/>
                <w:lang w:val="ka-GE"/>
              </w:rPr>
              <w:t>გეოინფორმაციული სისტემები</w:t>
            </w:r>
            <w:r w:rsidRPr="003F7BEB">
              <w:rPr>
                <w:rFonts w:ascii="Sylfaen" w:hAnsi="Sylfaen" w:cs="Sylfaen"/>
              </w:rPr>
              <w:t xml:space="preserve"> II</w:t>
            </w:r>
          </w:p>
        </w:tc>
        <w:tc>
          <w:tcPr>
            <w:tcW w:w="847" w:type="dxa"/>
            <w:tcBorders>
              <w:left w:val="double" w:sz="4" w:space="0" w:color="auto"/>
              <w:right w:val="double" w:sz="4" w:space="0" w:color="auto"/>
            </w:tcBorders>
            <w:shd w:val="clear" w:color="auto" w:fill="auto"/>
          </w:tcPr>
          <w:p w14:paraId="2543767A"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63" w:type="dxa"/>
            <w:tcBorders>
              <w:left w:val="double" w:sz="4" w:space="0" w:color="auto"/>
            </w:tcBorders>
            <w:shd w:val="clear" w:color="auto" w:fill="auto"/>
          </w:tcPr>
          <w:p w14:paraId="2824F3DF"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5</w:t>
            </w:r>
          </w:p>
        </w:tc>
        <w:tc>
          <w:tcPr>
            <w:tcW w:w="781" w:type="dxa"/>
            <w:shd w:val="clear" w:color="auto" w:fill="auto"/>
          </w:tcPr>
          <w:p w14:paraId="2CAC8BC7"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125</w:t>
            </w:r>
          </w:p>
        </w:tc>
        <w:tc>
          <w:tcPr>
            <w:tcW w:w="660" w:type="dxa"/>
            <w:shd w:val="clear" w:color="auto" w:fill="auto"/>
          </w:tcPr>
          <w:p w14:paraId="727B1BFE"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shd w:val="clear" w:color="auto" w:fill="auto"/>
          </w:tcPr>
          <w:p w14:paraId="77EDE325"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shd w:val="clear" w:color="auto" w:fill="auto"/>
          </w:tcPr>
          <w:p w14:paraId="7C2FF6A7"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right w:val="double" w:sz="4" w:space="0" w:color="auto"/>
            </w:tcBorders>
            <w:shd w:val="clear" w:color="auto" w:fill="auto"/>
          </w:tcPr>
          <w:p w14:paraId="57165A61"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2/1/0/0</w:t>
            </w:r>
          </w:p>
        </w:tc>
        <w:tc>
          <w:tcPr>
            <w:tcW w:w="438" w:type="dxa"/>
            <w:tcBorders>
              <w:left w:val="double" w:sz="4" w:space="0" w:color="auto"/>
            </w:tcBorders>
            <w:shd w:val="clear" w:color="auto" w:fill="auto"/>
          </w:tcPr>
          <w:p w14:paraId="0F9622DE" w14:textId="77777777" w:rsidR="00C07610" w:rsidRPr="003F7BEB" w:rsidRDefault="00C07610" w:rsidP="00C07610">
            <w:pPr>
              <w:spacing w:after="0" w:line="240" w:lineRule="auto"/>
              <w:jc w:val="center"/>
              <w:rPr>
                <w:rFonts w:ascii="Sylfaen" w:eastAsia="Times New Roman" w:hAnsi="Sylfaen"/>
                <w:lang w:val="ka-GE" w:eastAsia="ru-RU"/>
              </w:rPr>
            </w:pPr>
          </w:p>
        </w:tc>
        <w:tc>
          <w:tcPr>
            <w:tcW w:w="474" w:type="dxa"/>
            <w:shd w:val="clear" w:color="auto" w:fill="auto"/>
          </w:tcPr>
          <w:p w14:paraId="0DC45A25" w14:textId="77777777" w:rsidR="00C07610" w:rsidRPr="003F7BEB" w:rsidRDefault="00C07610" w:rsidP="00C07610">
            <w:pPr>
              <w:spacing w:after="0" w:line="240" w:lineRule="auto"/>
              <w:jc w:val="center"/>
              <w:rPr>
                <w:rFonts w:ascii="Sylfaen" w:eastAsia="Times New Roman" w:hAnsi="Sylfaen"/>
                <w:lang w:val="ka-GE" w:eastAsia="ru-RU"/>
              </w:rPr>
            </w:pPr>
          </w:p>
        </w:tc>
        <w:tc>
          <w:tcPr>
            <w:tcW w:w="486" w:type="dxa"/>
            <w:shd w:val="clear" w:color="auto" w:fill="auto"/>
          </w:tcPr>
          <w:p w14:paraId="40C2F976"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5</w:t>
            </w:r>
          </w:p>
        </w:tc>
        <w:tc>
          <w:tcPr>
            <w:tcW w:w="781" w:type="dxa"/>
            <w:gridSpan w:val="2"/>
            <w:tcBorders>
              <w:right w:val="double" w:sz="4" w:space="0" w:color="auto"/>
            </w:tcBorders>
            <w:shd w:val="clear" w:color="auto" w:fill="auto"/>
          </w:tcPr>
          <w:p w14:paraId="12E8EA4E" w14:textId="77777777" w:rsidR="00C07610" w:rsidRPr="003F7BEB" w:rsidRDefault="00C07610" w:rsidP="00C07610">
            <w:pPr>
              <w:spacing w:after="0" w:line="240" w:lineRule="auto"/>
              <w:jc w:val="center"/>
              <w:rPr>
                <w:rFonts w:ascii="Sylfaen" w:eastAsia="Times New Roman" w:hAnsi="Sylfaen"/>
                <w:lang w:val="ka-GE" w:eastAsia="ru-RU"/>
              </w:rPr>
            </w:pPr>
          </w:p>
        </w:tc>
        <w:tc>
          <w:tcPr>
            <w:tcW w:w="1169" w:type="dxa"/>
            <w:gridSpan w:val="2"/>
            <w:tcBorders>
              <w:right w:val="double" w:sz="4" w:space="0" w:color="auto"/>
            </w:tcBorders>
            <w:shd w:val="clear" w:color="auto" w:fill="auto"/>
          </w:tcPr>
          <w:p w14:paraId="0C715BED" w14:textId="77777777" w:rsidR="00C07610" w:rsidRPr="003F7BEB" w:rsidRDefault="00C07610" w:rsidP="00C07610">
            <w:pPr>
              <w:spacing w:after="0" w:line="240" w:lineRule="auto"/>
              <w:ind w:right="-107"/>
              <w:jc w:val="center"/>
              <w:rPr>
                <w:rFonts w:ascii="Sylfaen" w:eastAsia="Times New Roman" w:hAnsi="Sylfaen"/>
                <w:lang w:val="ka-GE" w:eastAsia="ru-RU"/>
              </w:rPr>
            </w:pPr>
          </w:p>
        </w:tc>
      </w:tr>
      <w:tr w:rsidR="00C07610" w:rsidRPr="003F7BEB" w14:paraId="5B4B5009" w14:textId="77777777" w:rsidTr="00020BE6">
        <w:trPr>
          <w:gridAfter w:val="1"/>
          <w:wAfter w:w="17" w:type="dxa"/>
          <w:trHeight w:val="91"/>
        </w:trPr>
        <w:tc>
          <w:tcPr>
            <w:tcW w:w="810" w:type="dxa"/>
            <w:tcBorders>
              <w:left w:val="double" w:sz="4" w:space="0" w:color="auto"/>
              <w:right w:val="double" w:sz="4" w:space="0" w:color="auto"/>
            </w:tcBorders>
            <w:shd w:val="clear" w:color="auto" w:fill="auto"/>
          </w:tcPr>
          <w:p w14:paraId="7CE9739E"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1.15</w:t>
            </w:r>
          </w:p>
        </w:tc>
        <w:tc>
          <w:tcPr>
            <w:tcW w:w="4860" w:type="dxa"/>
            <w:tcBorders>
              <w:left w:val="double" w:sz="4" w:space="0" w:color="auto"/>
              <w:right w:val="double" w:sz="4" w:space="0" w:color="auto"/>
            </w:tcBorders>
            <w:shd w:val="clear" w:color="auto" w:fill="auto"/>
            <w:vAlign w:val="center"/>
          </w:tcPr>
          <w:p w14:paraId="23055DF9" w14:textId="77777777" w:rsidR="00C07610" w:rsidRPr="003F7BEB" w:rsidRDefault="00C07610" w:rsidP="00C07610">
            <w:pPr>
              <w:spacing w:after="0" w:line="240" w:lineRule="auto"/>
              <w:rPr>
                <w:rFonts w:ascii="AcadNusx" w:hAnsi="AcadNusx"/>
              </w:rPr>
            </w:pPr>
            <w:r w:rsidRPr="003F7BEB">
              <w:rPr>
                <w:rFonts w:ascii="Sylfaen" w:hAnsi="Sylfaen" w:cs="Sylfaen"/>
                <w:lang w:val="ka-GE"/>
              </w:rPr>
              <w:t>საკურსო ნაშრომი</w:t>
            </w:r>
          </w:p>
        </w:tc>
        <w:tc>
          <w:tcPr>
            <w:tcW w:w="847" w:type="dxa"/>
            <w:tcBorders>
              <w:left w:val="double" w:sz="4" w:space="0" w:color="auto"/>
              <w:right w:val="double" w:sz="4" w:space="0" w:color="auto"/>
            </w:tcBorders>
            <w:shd w:val="clear" w:color="auto" w:fill="auto"/>
          </w:tcPr>
          <w:p w14:paraId="1FF2F0C0" w14:textId="77777777" w:rsidR="00C07610" w:rsidRPr="003F7BEB" w:rsidRDefault="00C07610" w:rsidP="00C07610">
            <w:pPr>
              <w:spacing w:after="0" w:line="240" w:lineRule="auto"/>
              <w:jc w:val="center"/>
              <w:rPr>
                <w:rFonts w:ascii="Sylfaen" w:eastAsia="Times New Roman" w:hAnsi="Sylfaen"/>
                <w:lang w:val="ka-GE" w:eastAsia="ru-RU"/>
              </w:rPr>
            </w:pPr>
          </w:p>
        </w:tc>
        <w:tc>
          <w:tcPr>
            <w:tcW w:w="663" w:type="dxa"/>
            <w:tcBorders>
              <w:left w:val="double" w:sz="4" w:space="0" w:color="auto"/>
            </w:tcBorders>
            <w:shd w:val="clear" w:color="auto" w:fill="auto"/>
          </w:tcPr>
          <w:p w14:paraId="460AC0AE"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5</w:t>
            </w:r>
          </w:p>
        </w:tc>
        <w:tc>
          <w:tcPr>
            <w:tcW w:w="781" w:type="dxa"/>
            <w:shd w:val="clear" w:color="auto" w:fill="auto"/>
          </w:tcPr>
          <w:p w14:paraId="258E9F44"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125</w:t>
            </w:r>
          </w:p>
        </w:tc>
        <w:tc>
          <w:tcPr>
            <w:tcW w:w="660" w:type="dxa"/>
            <w:shd w:val="clear" w:color="auto" w:fill="auto"/>
          </w:tcPr>
          <w:p w14:paraId="6B80B530"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15</w:t>
            </w:r>
          </w:p>
        </w:tc>
        <w:tc>
          <w:tcPr>
            <w:tcW w:w="788" w:type="dxa"/>
            <w:shd w:val="clear" w:color="auto" w:fill="auto"/>
          </w:tcPr>
          <w:p w14:paraId="43B3E933"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2</w:t>
            </w:r>
          </w:p>
        </w:tc>
        <w:tc>
          <w:tcPr>
            <w:tcW w:w="671" w:type="dxa"/>
            <w:shd w:val="clear" w:color="auto" w:fill="auto"/>
          </w:tcPr>
          <w:p w14:paraId="68061F9E"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108</w:t>
            </w:r>
          </w:p>
        </w:tc>
        <w:tc>
          <w:tcPr>
            <w:tcW w:w="992" w:type="dxa"/>
            <w:tcBorders>
              <w:right w:val="double" w:sz="4" w:space="0" w:color="auto"/>
            </w:tcBorders>
            <w:shd w:val="clear" w:color="auto" w:fill="auto"/>
          </w:tcPr>
          <w:p w14:paraId="4DF7E549" w14:textId="77777777" w:rsidR="00C07610" w:rsidRPr="003F7BEB" w:rsidRDefault="00C07610" w:rsidP="00C07610">
            <w:pPr>
              <w:spacing w:after="0" w:line="240" w:lineRule="auto"/>
              <w:jc w:val="center"/>
              <w:rPr>
                <w:rFonts w:ascii="Sylfaen" w:eastAsia="Times New Roman" w:hAnsi="Sylfaen"/>
                <w:lang w:val="ka-GE" w:eastAsia="ru-RU"/>
              </w:rPr>
            </w:pPr>
          </w:p>
        </w:tc>
        <w:tc>
          <w:tcPr>
            <w:tcW w:w="438" w:type="dxa"/>
            <w:tcBorders>
              <w:left w:val="double" w:sz="4" w:space="0" w:color="auto"/>
            </w:tcBorders>
            <w:shd w:val="clear" w:color="auto" w:fill="auto"/>
          </w:tcPr>
          <w:p w14:paraId="3A240925" w14:textId="77777777" w:rsidR="00C07610" w:rsidRPr="003F7BEB" w:rsidRDefault="00C07610" w:rsidP="00C07610">
            <w:pPr>
              <w:spacing w:after="0" w:line="240" w:lineRule="auto"/>
              <w:jc w:val="center"/>
              <w:rPr>
                <w:rFonts w:ascii="Sylfaen" w:eastAsia="Times New Roman" w:hAnsi="Sylfaen"/>
                <w:lang w:val="ka-GE" w:eastAsia="ru-RU"/>
              </w:rPr>
            </w:pPr>
          </w:p>
        </w:tc>
        <w:tc>
          <w:tcPr>
            <w:tcW w:w="474" w:type="dxa"/>
            <w:shd w:val="clear" w:color="auto" w:fill="auto"/>
          </w:tcPr>
          <w:p w14:paraId="137FB24D"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5</w:t>
            </w:r>
          </w:p>
        </w:tc>
        <w:tc>
          <w:tcPr>
            <w:tcW w:w="486" w:type="dxa"/>
            <w:shd w:val="clear" w:color="auto" w:fill="auto"/>
          </w:tcPr>
          <w:p w14:paraId="24E7EFFE" w14:textId="77777777" w:rsidR="00C07610" w:rsidRPr="003F7BEB" w:rsidRDefault="00C07610" w:rsidP="00C07610">
            <w:pPr>
              <w:spacing w:after="0" w:line="240" w:lineRule="auto"/>
              <w:jc w:val="center"/>
              <w:rPr>
                <w:rFonts w:ascii="Sylfaen" w:eastAsia="Times New Roman" w:hAnsi="Sylfaen"/>
                <w:lang w:val="ka-GE" w:eastAsia="ru-RU"/>
              </w:rPr>
            </w:pPr>
          </w:p>
        </w:tc>
        <w:tc>
          <w:tcPr>
            <w:tcW w:w="781" w:type="dxa"/>
            <w:gridSpan w:val="2"/>
            <w:tcBorders>
              <w:right w:val="double" w:sz="4" w:space="0" w:color="auto"/>
            </w:tcBorders>
            <w:shd w:val="clear" w:color="auto" w:fill="auto"/>
          </w:tcPr>
          <w:p w14:paraId="70EEA9B4" w14:textId="77777777" w:rsidR="00C07610" w:rsidRPr="003F7BEB" w:rsidRDefault="00C07610" w:rsidP="00C07610">
            <w:pPr>
              <w:spacing w:after="0" w:line="240" w:lineRule="auto"/>
              <w:jc w:val="center"/>
              <w:rPr>
                <w:rFonts w:ascii="Sylfaen" w:eastAsia="Times New Roman" w:hAnsi="Sylfaen"/>
                <w:lang w:val="ka-GE" w:eastAsia="ru-RU"/>
              </w:rPr>
            </w:pPr>
          </w:p>
        </w:tc>
        <w:tc>
          <w:tcPr>
            <w:tcW w:w="1169" w:type="dxa"/>
            <w:gridSpan w:val="2"/>
            <w:tcBorders>
              <w:right w:val="double" w:sz="4" w:space="0" w:color="auto"/>
            </w:tcBorders>
            <w:shd w:val="clear" w:color="auto" w:fill="auto"/>
          </w:tcPr>
          <w:p w14:paraId="0EF154B5" w14:textId="77777777" w:rsidR="00C07610" w:rsidRPr="003F7BEB" w:rsidRDefault="00C07610" w:rsidP="00C07610">
            <w:pPr>
              <w:spacing w:after="0" w:line="240" w:lineRule="auto"/>
              <w:ind w:right="-107"/>
              <w:jc w:val="center"/>
              <w:rPr>
                <w:rFonts w:ascii="Sylfaen" w:eastAsia="Times New Roman" w:hAnsi="Sylfaen"/>
                <w:lang w:val="ka-GE" w:eastAsia="ru-RU"/>
              </w:rPr>
            </w:pPr>
          </w:p>
        </w:tc>
      </w:tr>
      <w:tr w:rsidR="00C07610" w:rsidRPr="003F7BEB" w14:paraId="5E78CCCD" w14:textId="77777777" w:rsidTr="00020BE6">
        <w:trPr>
          <w:gridAfter w:val="1"/>
          <w:wAfter w:w="17" w:type="dxa"/>
          <w:trHeight w:val="91"/>
        </w:trPr>
        <w:tc>
          <w:tcPr>
            <w:tcW w:w="810" w:type="dxa"/>
            <w:tcBorders>
              <w:left w:val="double" w:sz="4" w:space="0" w:color="auto"/>
              <w:right w:val="double" w:sz="4" w:space="0" w:color="auto"/>
            </w:tcBorders>
            <w:shd w:val="clear" w:color="auto" w:fill="auto"/>
          </w:tcPr>
          <w:p w14:paraId="734A5085"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1.16</w:t>
            </w:r>
          </w:p>
        </w:tc>
        <w:tc>
          <w:tcPr>
            <w:tcW w:w="4860" w:type="dxa"/>
            <w:tcBorders>
              <w:left w:val="double" w:sz="4" w:space="0" w:color="auto"/>
              <w:right w:val="double" w:sz="4" w:space="0" w:color="auto"/>
            </w:tcBorders>
            <w:shd w:val="clear" w:color="auto" w:fill="auto"/>
            <w:vAlign w:val="center"/>
          </w:tcPr>
          <w:p w14:paraId="04FFE3B3" w14:textId="77777777" w:rsidR="00C07610" w:rsidRPr="003F7BEB" w:rsidRDefault="00C07610" w:rsidP="00C07610">
            <w:pPr>
              <w:spacing w:after="0" w:line="240" w:lineRule="auto"/>
              <w:rPr>
                <w:rFonts w:ascii="AcadNusx" w:hAnsi="AcadNusx"/>
              </w:rPr>
            </w:pPr>
            <w:r w:rsidRPr="003F7BEB">
              <w:rPr>
                <w:rFonts w:ascii="Sylfaen" w:hAnsi="Sylfaen" w:cs="Sylfaen"/>
                <w:lang w:val="ka-GE"/>
              </w:rPr>
              <w:t>სამაგისტრო ნაშრომი</w:t>
            </w:r>
          </w:p>
        </w:tc>
        <w:tc>
          <w:tcPr>
            <w:tcW w:w="847" w:type="dxa"/>
            <w:tcBorders>
              <w:left w:val="double" w:sz="4" w:space="0" w:color="auto"/>
              <w:right w:val="double" w:sz="4" w:space="0" w:color="auto"/>
            </w:tcBorders>
            <w:shd w:val="clear" w:color="auto" w:fill="auto"/>
          </w:tcPr>
          <w:p w14:paraId="67CEF45C" w14:textId="77777777" w:rsidR="00C07610" w:rsidRPr="003F7BEB" w:rsidRDefault="00C07610" w:rsidP="00C07610">
            <w:pPr>
              <w:spacing w:after="0" w:line="240" w:lineRule="auto"/>
              <w:jc w:val="center"/>
              <w:rPr>
                <w:rFonts w:ascii="Sylfaen" w:eastAsia="Times New Roman" w:hAnsi="Sylfaen"/>
                <w:lang w:val="ka-GE" w:eastAsia="ru-RU"/>
              </w:rPr>
            </w:pPr>
          </w:p>
        </w:tc>
        <w:tc>
          <w:tcPr>
            <w:tcW w:w="663" w:type="dxa"/>
            <w:tcBorders>
              <w:left w:val="double" w:sz="4" w:space="0" w:color="auto"/>
            </w:tcBorders>
            <w:shd w:val="clear" w:color="auto" w:fill="auto"/>
          </w:tcPr>
          <w:p w14:paraId="09815F51"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30</w:t>
            </w:r>
          </w:p>
        </w:tc>
        <w:tc>
          <w:tcPr>
            <w:tcW w:w="781" w:type="dxa"/>
            <w:shd w:val="clear" w:color="auto" w:fill="auto"/>
          </w:tcPr>
          <w:p w14:paraId="43325D80"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750</w:t>
            </w:r>
          </w:p>
        </w:tc>
        <w:tc>
          <w:tcPr>
            <w:tcW w:w="660" w:type="dxa"/>
            <w:shd w:val="clear" w:color="auto" w:fill="auto"/>
          </w:tcPr>
          <w:p w14:paraId="7E39BE61"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70</w:t>
            </w:r>
          </w:p>
        </w:tc>
        <w:tc>
          <w:tcPr>
            <w:tcW w:w="788" w:type="dxa"/>
            <w:shd w:val="clear" w:color="auto" w:fill="auto"/>
          </w:tcPr>
          <w:p w14:paraId="08498900"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5</w:t>
            </w:r>
          </w:p>
        </w:tc>
        <w:tc>
          <w:tcPr>
            <w:tcW w:w="671" w:type="dxa"/>
            <w:shd w:val="clear" w:color="auto" w:fill="auto"/>
          </w:tcPr>
          <w:p w14:paraId="08197EEC"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675</w:t>
            </w:r>
          </w:p>
        </w:tc>
        <w:tc>
          <w:tcPr>
            <w:tcW w:w="992" w:type="dxa"/>
            <w:tcBorders>
              <w:right w:val="double" w:sz="4" w:space="0" w:color="auto"/>
            </w:tcBorders>
            <w:shd w:val="clear" w:color="auto" w:fill="auto"/>
          </w:tcPr>
          <w:p w14:paraId="5526E6DF" w14:textId="77777777" w:rsidR="00C07610" w:rsidRPr="003F7BEB" w:rsidRDefault="00C07610" w:rsidP="00C07610">
            <w:pPr>
              <w:spacing w:after="0" w:line="240" w:lineRule="auto"/>
              <w:jc w:val="center"/>
              <w:rPr>
                <w:rFonts w:ascii="Sylfaen" w:eastAsia="Times New Roman" w:hAnsi="Sylfaen"/>
                <w:lang w:val="ka-GE" w:eastAsia="ru-RU"/>
              </w:rPr>
            </w:pPr>
          </w:p>
        </w:tc>
        <w:tc>
          <w:tcPr>
            <w:tcW w:w="438" w:type="dxa"/>
            <w:tcBorders>
              <w:left w:val="double" w:sz="4" w:space="0" w:color="auto"/>
            </w:tcBorders>
            <w:shd w:val="clear" w:color="auto" w:fill="auto"/>
          </w:tcPr>
          <w:p w14:paraId="5073C942" w14:textId="77777777" w:rsidR="00C07610" w:rsidRPr="003F7BEB" w:rsidRDefault="00C07610" w:rsidP="00C07610">
            <w:pPr>
              <w:spacing w:after="0" w:line="240" w:lineRule="auto"/>
              <w:jc w:val="center"/>
              <w:rPr>
                <w:rFonts w:ascii="Sylfaen" w:eastAsia="Times New Roman" w:hAnsi="Sylfaen"/>
                <w:lang w:val="ka-GE" w:eastAsia="ru-RU"/>
              </w:rPr>
            </w:pPr>
          </w:p>
        </w:tc>
        <w:tc>
          <w:tcPr>
            <w:tcW w:w="474" w:type="dxa"/>
            <w:shd w:val="clear" w:color="auto" w:fill="auto"/>
          </w:tcPr>
          <w:p w14:paraId="04FCD76D" w14:textId="77777777" w:rsidR="00C07610" w:rsidRPr="003F7BEB" w:rsidRDefault="00C07610" w:rsidP="00C07610">
            <w:pPr>
              <w:spacing w:after="0" w:line="240" w:lineRule="auto"/>
              <w:jc w:val="center"/>
              <w:rPr>
                <w:rFonts w:ascii="Sylfaen" w:eastAsia="Times New Roman" w:hAnsi="Sylfaen"/>
                <w:lang w:val="ka-GE" w:eastAsia="ru-RU"/>
              </w:rPr>
            </w:pPr>
          </w:p>
        </w:tc>
        <w:tc>
          <w:tcPr>
            <w:tcW w:w="486" w:type="dxa"/>
            <w:shd w:val="clear" w:color="auto" w:fill="auto"/>
          </w:tcPr>
          <w:p w14:paraId="72E11A08" w14:textId="77777777" w:rsidR="00C07610" w:rsidRPr="003F7BEB" w:rsidRDefault="00C07610" w:rsidP="00C07610">
            <w:pPr>
              <w:spacing w:after="0" w:line="240" w:lineRule="auto"/>
              <w:jc w:val="center"/>
              <w:rPr>
                <w:rFonts w:ascii="Sylfaen" w:eastAsia="Times New Roman" w:hAnsi="Sylfaen"/>
                <w:lang w:val="ka-GE" w:eastAsia="ru-RU"/>
              </w:rPr>
            </w:pPr>
          </w:p>
        </w:tc>
        <w:tc>
          <w:tcPr>
            <w:tcW w:w="781" w:type="dxa"/>
            <w:gridSpan w:val="2"/>
            <w:tcBorders>
              <w:right w:val="double" w:sz="4" w:space="0" w:color="auto"/>
            </w:tcBorders>
            <w:shd w:val="clear" w:color="auto" w:fill="auto"/>
          </w:tcPr>
          <w:p w14:paraId="40B08FE7"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30</w:t>
            </w:r>
          </w:p>
        </w:tc>
        <w:tc>
          <w:tcPr>
            <w:tcW w:w="1169" w:type="dxa"/>
            <w:gridSpan w:val="2"/>
            <w:tcBorders>
              <w:right w:val="double" w:sz="4" w:space="0" w:color="auto"/>
            </w:tcBorders>
            <w:shd w:val="clear" w:color="auto" w:fill="auto"/>
          </w:tcPr>
          <w:p w14:paraId="508D7971" w14:textId="77777777" w:rsidR="00C07610" w:rsidRPr="003F7BEB" w:rsidRDefault="00C07610" w:rsidP="00C07610">
            <w:pPr>
              <w:spacing w:after="0" w:line="240" w:lineRule="auto"/>
              <w:ind w:right="-107"/>
              <w:jc w:val="center"/>
              <w:rPr>
                <w:rFonts w:ascii="Sylfaen" w:eastAsia="Times New Roman" w:hAnsi="Sylfaen"/>
                <w:lang w:val="ka-GE" w:eastAsia="ru-RU"/>
              </w:rPr>
            </w:pPr>
          </w:p>
        </w:tc>
      </w:tr>
      <w:tr w:rsidR="00C07610" w:rsidRPr="003F7BEB" w14:paraId="4A0BE129" w14:textId="77777777" w:rsidTr="00020BE6">
        <w:trPr>
          <w:gridAfter w:val="1"/>
          <w:wAfter w:w="17" w:type="dxa"/>
          <w:trHeight w:val="368"/>
        </w:trPr>
        <w:tc>
          <w:tcPr>
            <w:tcW w:w="810" w:type="dxa"/>
            <w:tcBorders>
              <w:left w:val="double" w:sz="4" w:space="0" w:color="auto"/>
              <w:right w:val="double" w:sz="4" w:space="0" w:color="auto"/>
            </w:tcBorders>
            <w:shd w:val="clear" w:color="auto" w:fill="auto"/>
            <w:vAlign w:val="center"/>
          </w:tcPr>
          <w:p w14:paraId="5B55ABC3" w14:textId="77777777" w:rsidR="00C07610" w:rsidRPr="003F7BEB" w:rsidRDefault="00C07610" w:rsidP="00C07610">
            <w:pPr>
              <w:spacing w:after="0" w:line="240" w:lineRule="auto"/>
              <w:jc w:val="center"/>
              <w:rPr>
                <w:rFonts w:ascii="Sylfaen" w:eastAsia="Times New Roman" w:hAnsi="Sylfaen"/>
                <w:b/>
                <w:lang w:val="ka-GE" w:eastAsia="ru-RU"/>
              </w:rPr>
            </w:pPr>
          </w:p>
        </w:tc>
        <w:tc>
          <w:tcPr>
            <w:tcW w:w="4860" w:type="dxa"/>
            <w:tcBorders>
              <w:left w:val="double" w:sz="4" w:space="0" w:color="auto"/>
              <w:right w:val="double" w:sz="4" w:space="0" w:color="auto"/>
            </w:tcBorders>
            <w:shd w:val="clear" w:color="auto" w:fill="auto"/>
            <w:vAlign w:val="center"/>
          </w:tcPr>
          <w:p w14:paraId="00AB4923" w14:textId="77777777" w:rsidR="00C07610" w:rsidRPr="003F7BEB" w:rsidRDefault="00C07610" w:rsidP="00C07610">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სულ:</w:t>
            </w:r>
          </w:p>
        </w:tc>
        <w:tc>
          <w:tcPr>
            <w:tcW w:w="847" w:type="dxa"/>
            <w:tcBorders>
              <w:left w:val="double" w:sz="4" w:space="0" w:color="auto"/>
              <w:right w:val="double" w:sz="4" w:space="0" w:color="auto"/>
            </w:tcBorders>
            <w:shd w:val="clear" w:color="auto" w:fill="auto"/>
          </w:tcPr>
          <w:p w14:paraId="46216967" w14:textId="77777777" w:rsidR="00C07610" w:rsidRPr="003F7BEB" w:rsidRDefault="00C07610" w:rsidP="00C07610">
            <w:pPr>
              <w:spacing w:after="0" w:line="240" w:lineRule="auto"/>
              <w:jc w:val="center"/>
              <w:rPr>
                <w:rFonts w:ascii="Sylfaen" w:eastAsia="Times New Roman" w:hAnsi="Sylfaen"/>
                <w:b/>
                <w:lang w:val="ka-GE" w:eastAsia="ru-RU"/>
              </w:rPr>
            </w:pPr>
          </w:p>
        </w:tc>
        <w:tc>
          <w:tcPr>
            <w:tcW w:w="663" w:type="dxa"/>
            <w:tcBorders>
              <w:left w:val="double" w:sz="4" w:space="0" w:color="auto"/>
            </w:tcBorders>
            <w:shd w:val="clear" w:color="auto" w:fill="auto"/>
          </w:tcPr>
          <w:p w14:paraId="0AD57C46" w14:textId="77777777" w:rsidR="00C07610" w:rsidRPr="003F7BEB" w:rsidRDefault="00C07610" w:rsidP="000C203B">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105</w:t>
            </w:r>
          </w:p>
        </w:tc>
        <w:tc>
          <w:tcPr>
            <w:tcW w:w="781" w:type="dxa"/>
            <w:shd w:val="clear" w:color="auto" w:fill="auto"/>
          </w:tcPr>
          <w:p w14:paraId="3B0D3EEE" w14:textId="77777777" w:rsidR="00C07610" w:rsidRPr="003F7BEB" w:rsidRDefault="00C07610" w:rsidP="000C203B">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2625</w:t>
            </w:r>
          </w:p>
        </w:tc>
        <w:tc>
          <w:tcPr>
            <w:tcW w:w="660" w:type="dxa"/>
            <w:shd w:val="clear" w:color="auto" w:fill="auto"/>
          </w:tcPr>
          <w:p w14:paraId="0633FE77" w14:textId="77777777" w:rsidR="00C07610" w:rsidRPr="003F7BEB" w:rsidRDefault="00C07610" w:rsidP="000C203B">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670</w:t>
            </w:r>
          </w:p>
        </w:tc>
        <w:tc>
          <w:tcPr>
            <w:tcW w:w="788" w:type="dxa"/>
            <w:shd w:val="clear" w:color="auto" w:fill="auto"/>
          </w:tcPr>
          <w:p w14:paraId="13B5D215" w14:textId="77777777" w:rsidR="00C07610" w:rsidRPr="003F7BEB" w:rsidRDefault="00C07610" w:rsidP="000C203B">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49</w:t>
            </w:r>
          </w:p>
        </w:tc>
        <w:tc>
          <w:tcPr>
            <w:tcW w:w="671" w:type="dxa"/>
            <w:shd w:val="clear" w:color="auto" w:fill="auto"/>
          </w:tcPr>
          <w:p w14:paraId="4149219B" w14:textId="77777777" w:rsidR="00C07610" w:rsidRPr="003F7BEB" w:rsidRDefault="00C07610" w:rsidP="000C203B">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1906</w:t>
            </w:r>
          </w:p>
        </w:tc>
        <w:tc>
          <w:tcPr>
            <w:tcW w:w="992" w:type="dxa"/>
            <w:tcBorders>
              <w:right w:val="double" w:sz="4" w:space="0" w:color="auto"/>
            </w:tcBorders>
            <w:shd w:val="clear" w:color="auto" w:fill="auto"/>
          </w:tcPr>
          <w:p w14:paraId="2D9B1712" w14:textId="77777777" w:rsidR="00C07610" w:rsidRPr="003F7BEB" w:rsidRDefault="00C07610" w:rsidP="000C203B">
            <w:pPr>
              <w:spacing w:after="0" w:line="240" w:lineRule="auto"/>
              <w:jc w:val="center"/>
              <w:rPr>
                <w:rFonts w:ascii="Sylfaen" w:eastAsia="Times New Roman" w:hAnsi="Sylfaen"/>
                <w:b/>
                <w:lang w:val="ka-GE" w:eastAsia="ru-RU"/>
              </w:rPr>
            </w:pPr>
          </w:p>
        </w:tc>
        <w:tc>
          <w:tcPr>
            <w:tcW w:w="438" w:type="dxa"/>
            <w:tcBorders>
              <w:left w:val="double" w:sz="4" w:space="0" w:color="auto"/>
            </w:tcBorders>
            <w:shd w:val="clear" w:color="auto" w:fill="auto"/>
          </w:tcPr>
          <w:p w14:paraId="31D0C643" w14:textId="77777777" w:rsidR="00C07610" w:rsidRPr="003F7BEB" w:rsidRDefault="00C07610" w:rsidP="000C203B">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25</w:t>
            </w:r>
          </w:p>
        </w:tc>
        <w:tc>
          <w:tcPr>
            <w:tcW w:w="474" w:type="dxa"/>
            <w:shd w:val="clear" w:color="auto" w:fill="auto"/>
          </w:tcPr>
          <w:p w14:paraId="3152BF13" w14:textId="77777777" w:rsidR="00C07610" w:rsidRPr="003F7BEB" w:rsidRDefault="00C07610" w:rsidP="000C203B">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25</w:t>
            </w:r>
          </w:p>
        </w:tc>
        <w:tc>
          <w:tcPr>
            <w:tcW w:w="486" w:type="dxa"/>
            <w:shd w:val="clear" w:color="auto" w:fill="auto"/>
          </w:tcPr>
          <w:p w14:paraId="4E79015C" w14:textId="77777777" w:rsidR="00C07610" w:rsidRPr="003F7BEB" w:rsidRDefault="00C07610" w:rsidP="000C203B">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25</w:t>
            </w:r>
          </w:p>
        </w:tc>
        <w:tc>
          <w:tcPr>
            <w:tcW w:w="781" w:type="dxa"/>
            <w:gridSpan w:val="2"/>
            <w:tcBorders>
              <w:right w:val="double" w:sz="4" w:space="0" w:color="auto"/>
            </w:tcBorders>
            <w:shd w:val="clear" w:color="auto" w:fill="auto"/>
          </w:tcPr>
          <w:p w14:paraId="13360EE0" w14:textId="77777777" w:rsidR="00C07610" w:rsidRPr="003F7BEB" w:rsidRDefault="00C07610" w:rsidP="000C203B">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30</w:t>
            </w:r>
          </w:p>
        </w:tc>
        <w:tc>
          <w:tcPr>
            <w:tcW w:w="1169" w:type="dxa"/>
            <w:gridSpan w:val="2"/>
            <w:tcBorders>
              <w:right w:val="double" w:sz="4" w:space="0" w:color="auto"/>
            </w:tcBorders>
            <w:shd w:val="clear" w:color="auto" w:fill="auto"/>
          </w:tcPr>
          <w:p w14:paraId="1BE562CC" w14:textId="77777777" w:rsidR="00C07610" w:rsidRPr="003F7BEB" w:rsidRDefault="00C07610" w:rsidP="00C07610">
            <w:pPr>
              <w:spacing w:after="0" w:line="240" w:lineRule="auto"/>
              <w:ind w:right="-107"/>
              <w:jc w:val="center"/>
              <w:rPr>
                <w:rFonts w:ascii="Sylfaen" w:eastAsia="Times New Roman" w:hAnsi="Sylfaen"/>
                <w:lang w:eastAsia="ru-RU"/>
              </w:rPr>
            </w:pPr>
          </w:p>
        </w:tc>
      </w:tr>
      <w:tr w:rsidR="00C07610" w:rsidRPr="003F7BEB" w14:paraId="24FA5DCA" w14:textId="77777777" w:rsidTr="00020BE6">
        <w:trPr>
          <w:trHeight w:val="91"/>
        </w:trPr>
        <w:tc>
          <w:tcPr>
            <w:tcW w:w="810" w:type="dxa"/>
            <w:tcBorders>
              <w:left w:val="double" w:sz="4" w:space="0" w:color="auto"/>
              <w:right w:val="double" w:sz="4" w:space="0" w:color="auto"/>
            </w:tcBorders>
            <w:shd w:val="clear" w:color="auto" w:fill="D9D9D9" w:themeFill="background1" w:themeFillShade="D9"/>
            <w:vAlign w:val="center"/>
          </w:tcPr>
          <w:p w14:paraId="44C9AC73"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2</w:t>
            </w:r>
          </w:p>
        </w:tc>
        <w:tc>
          <w:tcPr>
            <w:tcW w:w="13627" w:type="dxa"/>
            <w:gridSpan w:val="16"/>
            <w:tcBorders>
              <w:left w:val="double" w:sz="4" w:space="0" w:color="auto"/>
              <w:right w:val="double" w:sz="4" w:space="0" w:color="auto"/>
            </w:tcBorders>
            <w:shd w:val="clear" w:color="auto" w:fill="D9D9D9" w:themeFill="background1" w:themeFillShade="D9"/>
            <w:vAlign w:val="center"/>
          </w:tcPr>
          <w:p w14:paraId="07E9875B" w14:textId="77777777" w:rsidR="00C07610" w:rsidRPr="003F7BEB" w:rsidRDefault="00C07610" w:rsidP="00C07610">
            <w:pPr>
              <w:spacing w:after="0" w:line="240" w:lineRule="auto"/>
              <w:jc w:val="center"/>
              <w:rPr>
                <w:rFonts w:ascii="AcadNusx" w:hAnsi="AcadNusx"/>
                <w:b/>
                <w:lang w:val="ka-GE"/>
              </w:rPr>
            </w:pPr>
            <w:r w:rsidRPr="003F7BEB">
              <w:rPr>
                <w:rFonts w:ascii="Sylfaen" w:hAnsi="Sylfaen"/>
                <w:b/>
              </w:rPr>
              <w:t xml:space="preserve">არჩევითი </w:t>
            </w:r>
            <w:r w:rsidRPr="003F7BEB">
              <w:rPr>
                <w:rFonts w:ascii="Sylfaen" w:hAnsi="Sylfaen"/>
                <w:b/>
                <w:lang w:val="ka-GE"/>
              </w:rPr>
              <w:t xml:space="preserve">კურსები </w:t>
            </w:r>
            <w:r w:rsidRPr="003F7BEB">
              <w:rPr>
                <w:rFonts w:ascii="Sylfaen" w:hAnsi="Sylfaen"/>
                <w:b/>
              </w:rPr>
              <w:t>I</w:t>
            </w:r>
            <w:r w:rsidRPr="003F7BEB">
              <w:rPr>
                <w:rFonts w:ascii="Sylfaen" w:hAnsi="Sylfaen"/>
                <w:b/>
                <w:lang w:val="ka-GE"/>
              </w:rPr>
              <w:t xml:space="preserve"> (5 კრედიტი)</w:t>
            </w:r>
          </w:p>
        </w:tc>
      </w:tr>
      <w:tr w:rsidR="00FC6BCA" w:rsidRPr="003F7BEB" w14:paraId="17FAB10C" w14:textId="77777777" w:rsidTr="00FC6BCA">
        <w:trPr>
          <w:gridAfter w:val="1"/>
          <w:wAfter w:w="17" w:type="dxa"/>
          <w:trHeight w:val="91"/>
        </w:trPr>
        <w:tc>
          <w:tcPr>
            <w:tcW w:w="810" w:type="dxa"/>
            <w:tcBorders>
              <w:left w:val="double" w:sz="4" w:space="0" w:color="auto"/>
              <w:bottom w:val="single" w:sz="4" w:space="0" w:color="auto"/>
              <w:right w:val="double" w:sz="4" w:space="0" w:color="auto"/>
            </w:tcBorders>
            <w:shd w:val="clear" w:color="auto" w:fill="auto"/>
            <w:vAlign w:val="center"/>
          </w:tcPr>
          <w:p w14:paraId="33ECDCE9" w14:textId="77777777" w:rsidR="00FC6BCA" w:rsidRPr="003F7BEB" w:rsidRDefault="00FC6BCA" w:rsidP="00FC6BCA">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2.1</w:t>
            </w:r>
          </w:p>
        </w:tc>
        <w:tc>
          <w:tcPr>
            <w:tcW w:w="4860" w:type="dxa"/>
            <w:tcBorders>
              <w:left w:val="double" w:sz="4" w:space="0" w:color="auto"/>
              <w:bottom w:val="single" w:sz="4" w:space="0" w:color="auto"/>
              <w:right w:val="double" w:sz="4" w:space="0" w:color="auto"/>
            </w:tcBorders>
            <w:shd w:val="clear" w:color="auto" w:fill="auto"/>
            <w:vAlign w:val="center"/>
          </w:tcPr>
          <w:p w14:paraId="20E397E9" w14:textId="77777777" w:rsidR="00FC6BCA" w:rsidRPr="003F7BEB" w:rsidRDefault="00FC6BCA" w:rsidP="00FC6BCA">
            <w:pPr>
              <w:spacing w:after="0" w:line="240" w:lineRule="auto"/>
              <w:rPr>
                <w:rFonts w:ascii="AcadNusx" w:hAnsi="AcadNusx"/>
              </w:rPr>
            </w:pPr>
            <w:r w:rsidRPr="003F7BEB">
              <w:rPr>
                <w:rFonts w:ascii="Sylfaen" w:hAnsi="Sylfaen" w:cs="Sylfaen"/>
                <w:lang w:val="ka-GE"/>
              </w:rPr>
              <w:t>საქართველოს სოციო–კულტურული დინამიკა</w:t>
            </w:r>
          </w:p>
        </w:tc>
        <w:tc>
          <w:tcPr>
            <w:tcW w:w="847" w:type="dxa"/>
            <w:tcBorders>
              <w:left w:val="double" w:sz="4" w:space="0" w:color="auto"/>
              <w:bottom w:val="single" w:sz="4" w:space="0" w:color="auto"/>
              <w:right w:val="double" w:sz="4" w:space="0" w:color="auto"/>
            </w:tcBorders>
            <w:shd w:val="clear" w:color="auto" w:fill="auto"/>
            <w:vAlign w:val="center"/>
          </w:tcPr>
          <w:p w14:paraId="56478123" w14:textId="77777777" w:rsidR="00FC6BCA" w:rsidRPr="003F7BEB" w:rsidRDefault="00FC6BCA" w:rsidP="00FC6BCA">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63" w:type="dxa"/>
            <w:tcBorders>
              <w:left w:val="double" w:sz="4" w:space="0" w:color="auto"/>
              <w:bottom w:val="single" w:sz="4" w:space="0" w:color="auto"/>
            </w:tcBorders>
            <w:shd w:val="clear" w:color="auto" w:fill="auto"/>
            <w:vAlign w:val="center"/>
          </w:tcPr>
          <w:p w14:paraId="1031FE19" w14:textId="77777777" w:rsidR="00FC6BCA" w:rsidRPr="003F7BEB" w:rsidRDefault="00FC6BCA" w:rsidP="00FC6BCA">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5</w:t>
            </w:r>
          </w:p>
        </w:tc>
        <w:tc>
          <w:tcPr>
            <w:tcW w:w="781" w:type="dxa"/>
            <w:tcBorders>
              <w:bottom w:val="single" w:sz="4" w:space="0" w:color="auto"/>
            </w:tcBorders>
            <w:shd w:val="clear" w:color="auto" w:fill="auto"/>
            <w:vAlign w:val="center"/>
          </w:tcPr>
          <w:p w14:paraId="68EDCB83" w14:textId="77777777" w:rsidR="00FC6BCA" w:rsidRPr="003F7BEB" w:rsidRDefault="00FC6BCA" w:rsidP="00FC6BCA">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125</w:t>
            </w:r>
          </w:p>
        </w:tc>
        <w:tc>
          <w:tcPr>
            <w:tcW w:w="660" w:type="dxa"/>
            <w:tcBorders>
              <w:bottom w:val="single" w:sz="4" w:space="0" w:color="auto"/>
            </w:tcBorders>
            <w:shd w:val="clear" w:color="auto" w:fill="auto"/>
            <w:vAlign w:val="center"/>
          </w:tcPr>
          <w:p w14:paraId="05A556E8" w14:textId="77777777" w:rsidR="00FC6BCA" w:rsidRPr="003F7BEB" w:rsidRDefault="00FC6BCA" w:rsidP="00FC6BCA">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tcBorders>
              <w:bottom w:val="single" w:sz="4" w:space="0" w:color="auto"/>
            </w:tcBorders>
            <w:shd w:val="clear" w:color="auto" w:fill="auto"/>
            <w:vAlign w:val="center"/>
          </w:tcPr>
          <w:p w14:paraId="3303AE7D" w14:textId="77777777" w:rsidR="00FC6BCA" w:rsidRPr="003F7BEB" w:rsidRDefault="00FC6BCA" w:rsidP="00FC6BCA">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tcBorders>
              <w:bottom w:val="single" w:sz="4" w:space="0" w:color="auto"/>
            </w:tcBorders>
            <w:shd w:val="clear" w:color="auto" w:fill="auto"/>
            <w:vAlign w:val="center"/>
          </w:tcPr>
          <w:p w14:paraId="2F49D1B2" w14:textId="77777777" w:rsidR="00FC6BCA" w:rsidRPr="003F7BEB" w:rsidRDefault="00FC6BCA" w:rsidP="00FC6BCA">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bottom w:val="single" w:sz="4" w:space="0" w:color="auto"/>
              <w:right w:val="double" w:sz="4" w:space="0" w:color="auto"/>
            </w:tcBorders>
            <w:shd w:val="clear" w:color="auto" w:fill="auto"/>
            <w:vAlign w:val="center"/>
          </w:tcPr>
          <w:p w14:paraId="3DFE5CCD" w14:textId="77777777" w:rsidR="00FC6BCA" w:rsidRPr="003F7BEB" w:rsidRDefault="00FC6BCA" w:rsidP="00FC6BCA">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2/1/0/0</w:t>
            </w:r>
          </w:p>
        </w:tc>
        <w:tc>
          <w:tcPr>
            <w:tcW w:w="438" w:type="dxa"/>
            <w:vMerge w:val="restart"/>
            <w:tcBorders>
              <w:left w:val="double" w:sz="4" w:space="0" w:color="auto"/>
            </w:tcBorders>
            <w:shd w:val="clear" w:color="auto" w:fill="auto"/>
            <w:vAlign w:val="center"/>
          </w:tcPr>
          <w:p w14:paraId="623AF4B8" w14:textId="77777777" w:rsidR="00FC6BCA" w:rsidRPr="003F7BEB" w:rsidRDefault="00FC6BCA" w:rsidP="00FC6BCA">
            <w:pPr>
              <w:spacing w:after="0" w:line="240" w:lineRule="auto"/>
              <w:rPr>
                <w:rFonts w:ascii="Sylfaen" w:eastAsia="Times New Roman" w:hAnsi="Sylfaen"/>
                <w:lang w:val="ka-GE" w:eastAsia="ru-RU"/>
              </w:rPr>
            </w:pPr>
            <w:r w:rsidRPr="003F7BEB">
              <w:rPr>
                <w:rFonts w:ascii="Sylfaen" w:eastAsia="Times New Roman" w:hAnsi="Sylfaen"/>
                <w:lang w:val="ka-GE" w:eastAsia="ru-RU"/>
              </w:rPr>
              <w:t>5</w:t>
            </w:r>
          </w:p>
        </w:tc>
        <w:tc>
          <w:tcPr>
            <w:tcW w:w="474" w:type="dxa"/>
            <w:tcBorders>
              <w:bottom w:val="single" w:sz="4" w:space="0" w:color="auto"/>
            </w:tcBorders>
            <w:shd w:val="clear" w:color="auto" w:fill="auto"/>
            <w:vAlign w:val="center"/>
          </w:tcPr>
          <w:p w14:paraId="0ACB254B" w14:textId="77777777" w:rsidR="00FC6BCA" w:rsidRPr="003F7BEB" w:rsidRDefault="00FC6BCA" w:rsidP="00FC6BCA">
            <w:pPr>
              <w:spacing w:after="0" w:line="240" w:lineRule="auto"/>
              <w:rPr>
                <w:rFonts w:ascii="Sylfaen" w:eastAsia="Times New Roman" w:hAnsi="Sylfaen"/>
                <w:lang w:val="ka-GE" w:eastAsia="ru-RU"/>
              </w:rPr>
            </w:pPr>
          </w:p>
        </w:tc>
        <w:tc>
          <w:tcPr>
            <w:tcW w:w="486" w:type="dxa"/>
            <w:tcBorders>
              <w:bottom w:val="single" w:sz="4" w:space="0" w:color="auto"/>
            </w:tcBorders>
            <w:shd w:val="clear" w:color="auto" w:fill="auto"/>
            <w:vAlign w:val="center"/>
          </w:tcPr>
          <w:p w14:paraId="2E6257AF" w14:textId="77777777" w:rsidR="00FC6BCA" w:rsidRPr="003F7BEB" w:rsidRDefault="00FC6BCA" w:rsidP="00FC6BCA">
            <w:pPr>
              <w:spacing w:after="0" w:line="240" w:lineRule="auto"/>
              <w:ind w:right="-107"/>
              <w:jc w:val="center"/>
              <w:rPr>
                <w:rFonts w:ascii="Sylfaen" w:eastAsia="Times New Roman" w:hAnsi="Sylfaen"/>
                <w:b/>
                <w:lang w:val="ka-GE" w:eastAsia="ru-RU"/>
              </w:rPr>
            </w:pPr>
          </w:p>
        </w:tc>
        <w:tc>
          <w:tcPr>
            <w:tcW w:w="781" w:type="dxa"/>
            <w:gridSpan w:val="2"/>
            <w:tcBorders>
              <w:bottom w:val="single" w:sz="4" w:space="0" w:color="auto"/>
              <w:right w:val="double" w:sz="4" w:space="0" w:color="auto"/>
            </w:tcBorders>
            <w:shd w:val="clear" w:color="auto" w:fill="auto"/>
            <w:vAlign w:val="center"/>
          </w:tcPr>
          <w:p w14:paraId="0DCA9936" w14:textId="77777777" w:rsidR="00FC6BCA" w:rsidRPr="003F7BEB" w:rsidRDefault="00FC6BCA" w:rsidP="00FC6BCA">
            <w:pPr>
              <w:spacing w:after="0" w:line="240" w:lineRule="auto"/>
              <w:ind w:right="-107"/>
              <w:jc w:val="center"/>
              <w:rPr>
                <w:rFonts w:ascii="Sylfaen" w:eastAsia="Times New Roman" w:hAnsi="Sylfaen"/>
                <w:b/>
                <w:lang w:val="ka-GE" w:eastAsia="ru-RU"/>
              </w:rPr>
            </w:pPr>
          </w:p>
        </w:tc>
        <w:tc>
          <w:tcPr>
            <w:tcW w:w="1169" w:type="dxa"/>
            <w:gridSpan w:val="2"/>
            <w:tcBorders>
              <w:bottom w:val="single" w:sz="4" w:space="0" w:color="auto"/>
              <w:right w:val="double" w:sz="4" w:space="0" w:color="auto"/>
            </w:tcBorders>
            <w:shd w:val="clear" w:color="auto" w:fill="auto"/>
          </w:tcPr>
          <w:p w14:paraId="30646EC8" w14:textId="77777777" w:rsidR="00FC6BCA" w:rsidRPr="003F7BEB" w:rsidRDefault="00FC6BCA" w:rsidP="00FC6BCA">
            <w:pPr>
              <w:spacing w:after="0" w:line="240" w:lineRule="auto"/>
              <w:ind w:right="-107"/>
              <w:jc w:val="center"/>
              <w:rPr>
                <w:rFonts w:ascii="Sylfaen" w:eastAsia="Times New Roman" w:hAnsi="Sylfaen"/>
                <w:lang w:val="ka-GE" w:eastAsia="ru-RU"/>
              </w:rPr>
            </w:pPr>
          </w:p>
        </w:tc>
      </w:tr>
      <w:tr w:rsidR="00FC6BCA" w:rsidRPr="003F7BEB" w14:paraId="223C080F" w14:textId="77777777" w:rsidTr="00FC6BCA">
        <w:trPr>
          <w:gridAfter w:val="1"/>
          <w:wAfter w:w="17" w:type="dxa"/>
          <w:trHeight w:val="91"/>
        </w:trPr>
        <w:tc>
          <w:tcPr>
            <w:tcW w:w="810" w:type="dxa"/>
            <w:tcBorders>
              <w:left w:val="double" w:sz="4" w:space="0" w:color="auto"/>
              <w:bottom w:val="single" w:sz="4" w:space="0" w:color="auto"/>
              <w:right w:val="double" w:sz="4" w:space="0" w:color="auto"/>
            </w:tcBorders>
            <w:shd w:val="clear" w:color="auto" w:fill="auto"/>
            <w:vAlign w:val="center"/>
          </w:tcPr>
          <w:p w14:paraId="0766CA4B" w14:textId="77777777" w:rsidR="00FC6BCA" w:rsidRPr="003F7BEB" w:rsidRDefault="00FC6BCA" w:rsidP="00FC6BCA">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2.2</w:t>
            </w:r>
          </w:p>
        </w:tc>
        <w:tc>
          <w:tcPr>
            <w:tcW w:w="4860" w:type="dxa"/>
            <w:tcBorders>
              <w:left w:val="double" w:sz="4" w:space="0" w:color="auto"/>
              <w:bottom w:val="single" w:sz="4" w:space="0" w:color="auto"/>
              <w:right w:val="double" w:sz="4" w:space="0" w:color="auto"/>
            </w:tcBorders>
            <w:shd w:val="clear" w:color="auto" w:fill="auto"/>
            <w:vAlign w:val="center"/>
          </w:tcPr>
          <w:p w14:paraId="0D6B43D1" w14:textId="77777777" w:rsidR="00FC6BCA" w:rsidRPr="003F7BEB" w:rsidRDefault="00FC6BCA" w:rsidP="00FC6BCA">
            <w:pPr>
              <w:spacing w:after="0" w:line="240" w:lineRule="auto"/>
              <w:rPr>
                <w:rFonts w:ascii="AcadNusx" w:hAnsi="AcadNusx"/>
                <w:lang w:val="ka-GE"/>
              </w:rPr>
            </w:pPr>
            <w:r w:rsidRPr="003F7BEB">
              <w:rPr>
                <w:rFonts w:ascii="Sylfaen" w:hAnsi="Sylfaen" w:cs="Sylfaen"/>
                <w:lang w:val="de-DE"/>
              </w:rPr>
              <w:t>საქართ</w:t>
            </w:r>
            <w:r w:rsidRPr="003F7BEB">
              <w:rPr>
                <w:rFonts w:ascii="Sylfaen" w:hAnsi="Sylfaen" w:cs="Sylfaen"/>
                <w:lang w:val="ka-GE"/>
              </w:rPr>
              <w:t>ველოს</w:t>
            </w:r>
            <w:r w:rsidRPr="003F7BEB">
              <w:rPr>
                <w:rFonts w:ascii="Sylfaen" w:hAnsi="Sylfaen" w:cs="Sylfaen"/>
                <w:lang w:val="de-DE"/>
              </w:rPr>
              <w:t xml:space="preserve"> მატერიალური კულტურის ძეგლები</w:t>
            </w:r>
          </w:p>
        </w:tc>
        <w:tc>
          <w:tcPr>
            <w:tcW w:w="847" w:type="dxa"/>
            <w:tcBorders>
              <w:left w:val="double" w:sz="4" w:space="0" w:color="auto"/>
              <w:bottom w:val="single" w:sz="4" w:space="0" w:color="auto"/>
              <w:right w:val="double" w:sz="4" w:space="0" w:color="auto"/>
            </w:tcBorders>
            <w:shd w:val="clear" w:color="auto" w:fill="auto"/>
            <w:vAlign w:val="center"/>
          </w:tcPr>
          <w:p w14:paraId="67154E9D" w14:textId="77777777" w:rsidR="00FC6BCA" w:rsidRPr="003F7BEB" w:rsidRDefault="00FC6BCA" w:rsidP="00FC6BCA">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63" w:type="dxa"/>
            <w:tcBorders>
              <w:left w:val="double" w:sz="4" w:space="0" w:color="auto"/>
              <w:bottom w:val="single" w:sz="4" w:space="0" w:color="auto"/>
            </w:tcBorders>
            <w:shd w:val="clear" w:color="auto" w:fill="auto"/>
            <w:vAlign w:val="center"/>
          </w:tcPr>
          <w:p w14:paraId="3775C4E3" w14:textId="77777777" w:rsidR="00FC6BCA" w:rsidRPr="003F7BEB" w:rsidRDefault="00FC6BCA" w:rsidP="00FC6BCA">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5</w:t>
            </w:r>
          </w:p>
        </w:tc>
        <w:tc>
          <w:tcPr>
            <w:tcW w:w="781" w:type="dxa"/>
            <w:tcBorders>
              <w:bottom w:val="single" w:sz="4" w:space="0" w:color="auto"/>
            </w:tcBorders>
            <w:shd w:val="clear" w:color="auto" w:fill="auto"/>
            <w:vAlign w:val="center"/>
          </w:tcPr>
          <w:p w14:paraId="3C0F08DD" w14:textId="77777777" w:rsidR="00FC6BCA" w:rsidRPr="003F7BEB" w:rsidRDefault="00FC6BCA" w:rsidP="00FC6BCA">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125</w:t>
            </w:r>
          </w:p>
        </w:tc>
        <w:tc>
          <w:tcPr>
            <w:tcW w:w="660" w:type="dxa"/>
            <w:tcBorders>
              <w:bottom w:val="single" w:sz="4" w:space="0" w:color="auto"/>
            </w:tcBorders>
            <w:shd w:val="clear" w:color="auto" w:fill="auto"/>
            <w:vAlign w:val="center"/>
          </w:tcPr>
          <w:p w14:paraId="27D3DC4E" w14:textId="77777777" w:rsidR="00FC6BCA" w:rsidRPr="003F7BEB" w:rsidRDefault="00FC6BCA" w:rsidP="00FC6BCA">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tcBorders>
              <w:bottom w:val="single" w:sz="4" w:space="0" w:color="auto"/>
            </w:tcBorders>
            <w:shd w:val="clear" w:color="auto" w:fill="auto"/>
            <w:vAlign w:val="center"/>
          </w:tcPr>
          <w:p w14:paraId="05B763E5" w14:textId="77777777" w:rsidR="00FC6BCA" w:rsidRPr="003F7BEB" w:rsidRDefault="00FC6BCA" w:rsidP="00FC6BCA">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tcBorders>
              <w:bottom w:val="single" w:sz="4" w:space="0" w:color="auto"/>
            </w:tcBorders>
            <w:shd w:val="clear" w:color="auto" w:fill="auto"/>
            <w:vAlign w:val="center"/>
          </w:tcPr>
          <w:p w14:paraId="67800D93" w14:textId="77777777" w:rsidR="00FC6BCA" w:rsidRPr="003F7BEB" w:rsidRDefault="00FC6BCA" w:rsidP="00FC6BCA">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bottom w:val="single" w:sz="4" w:space="0" w:color="auto"/>
              <w:right w:val="double" w:sz="4" w:space="0" w:color="auto"/>
            </w:tcBorders>
            <w:shd w:val="clear" w:color="auto" w:fill="auto"/>
            <w:vAlign w:val="center"/>
          </w:tcPr>
          <w:p w14:paraId="3695A1E3" w14:textId="77777777" w:rsidR="00FC6BCA" w:rsidRPr="003F7BEB" w:rsidRDefault="00FC6BCA" w:rsidP="00FC6BCA">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2/1/0/0</w:t>
            </w:r>
          </w:p>
        </w:tc>
        <w:tc>
          <w:tcPr>
            <w:tcW w:w="438" w:type="dxa"/>
            <w:vMerge/>
            <w:tcBorders>
              <w:left w:val="double" w:sz="4" w:space="0" w:color="auto"/>
              <w:bottom w:val="single" w:sz="4" w:space="0" w:color="auto"/>
            </w:tcBorders>
            <w:shd w:val="clear" w:color="auto" w:fill="auto"/>
            <w:vAlign w:val="center"/>
          </w:tcPr>
          <w:p w14:paraId="25704102" w14:textId="77777777" w:rsidR="00FC6BCA" w:rsidRPr="003F7BEB" w:rsidRDefault="00FC6BCA" w:rsidP="00FC6BCA">
            <w:pPr>
              <w:spacing w:after="0" w:line="240" w:lineRule="auto"/>
              <w:rPr>
                <w:rFonts w:ascii="Sylfaen" w:eastAsia="Times New Roman" w:hAnsi="Sylfaen"/>
                <w:lang w:val="ka-GE" w:eastAsia="ru-RU"/>
              </w:rPr>
            </w:pPr>
          </w:p>
        </w:tc>
        <w:tc>
          <w:tcPr>
            <w:tcW w:w="474" w:type="dxa"/>
            <w:shd w:val="clear" w:color="auto" w:fill="auto"/>
            <w:vAlign w:val="center"/>
          </w:tcPr>
          <w:p w14:paraId="5E7A9E66" w14:textId="77777777" w:rsidR="00FC6BCA" w:rsidRPr="003F7BEB" w:rsidRDefault="00FC6BCA" w:rsidP="00FC6BCA">
            <w:pPr>
              <w:spacing w:after="0" w:line="240" w:lineRule="auto"/>
              <w:rPr>
                <w:rFonts w:ascii="Sylfaen" w:eastAsia="Times New Roman" w:hAnsi="Sylfaen"/>
                <w:lang w:val="ka-GE" w:eastAsia="ru-RU"/>
              </w:rPr>
            </w:pPr>
          </w:p>
        </w:tc>
        <w:tc>
          <w:tcPr>
            <w:tcW w:w="486" w:type="dxa"/>
            <w:tcBorders>
              <w:bottom w:val="single" w:sz="4" w:space="0" w:color="auto"/>
            </w:tcBorders>
            <w:shd w:val="clear" w:color="auto" w:fill="auto"/>
            <w:vAlign w:val="center"/>
          </w:tcPr>
          <w:p w14:paraId="211BA37F" w14:textId="77777777" w:rsidR="00FC6BCA" w:rsidRPr="003F7BEB" w:rsidRDefault="00FC6BCA" w:rsidP="00FC6BCA">
            <w:pPr>
              <w:spacing w:after="0" w:line="240" w:lineRule="auto"/>
              <w:ind w:right="-107"/>
              <w:jc w:val="center"/>
              <w:rPr>
                <w:rFonts w:ascii="Sylfaen" w:eastAsia="Times New Roman" w:hAnsi="Sylfaen"/>
                <w:lang w:val="ka-GE" w:eastAsia="ru-RU"/>
              </w:rPr>
            </w:pPr>
          </w:p>
        </w:tc>
        <w:tc>
          <w:tcPr>
            <w:tcW w:w="781" w:type="dxa"/>
            <w:gridSpan w:val="2"/>
            <w:tcBorders>
              <w:bottom w:val="single" w:sz="4" w:space="0" w:color="auto"/>
              <w:right w:val="double" w:sz="4" w:space="0" w:color="auto"/>
            </w:tcBorders>
            <w:shd w:val="clear" w:color="auto" w:fill="auto"/>
            <w:vAlign w:val="center"/>
          </w:tcPr>
          <w:p w14:paraId="3C5BFCF4" w14:textId="77777777" w:rsidR="00FC6BCA" w:rsidRPr="003F7BEB" w:rsidRDefault="00FC6BCA" w:rsidP="00FC6BCA">
            <w:pPr>
              <w:spacing w:after="0" w:line="240" w:lineRule="auto"/>
              <w:ind w:right="-107"/>
              <w:jc w:val="center"/>
              <w:rPr>
                <w:rFonts w:ascii="Sylfaen" w:eastAsia="Times New Roman" w:hAnsi="Sylfaen"/>
                <w:lang w:val="ka-GE" w:eastAsia="ru-RU"/>
              </w:rPr>
            </w:pPr>
          </w:p>
        </w:tc>
        <w:tc>
          <w:tcPr>
            <w:tcW w:w="1169" w:type="dxa"/>
            <w:gridSpan w:val="2"/>
            <w:tcBorders>
              <w:bottom w:val="single" w:sz="4" w:space="0" w:color="auto"/>
              <w:right w:val="double" w:sz="4" w:space="0" w:color="auto"/>
            </w:tcBorders>
            <w:shd w:val="clear" w:color="auto" w:fill="auto"/>
            <w:vAlign w:val="center"/>
          </w:tcPr>
          <w:p w14:paraId="3003F0DC" w14:textId="77777777" w:rsidR="00FC6BCA" w:rsidRPr="003F7BEB" w:rsidRDefault="00FC6BCA" w:rsidP="00FC6BCA">
            <w:pPr>
              <w:spacing w:after="0" w:line="240" w:lineRule="auto"/>
              <w:ind w:right="-107"/>
              <w:jc w:val="center"/>
              <w:rPr>
                <w:rFonts w:ascii="Sylfaen" w:eastAsia="Times New Roman" w:hAnsi="Sylfaen"/>
                <w:lang w:val="ka-GE" w:eastAsia="ru-RU"/>
              </w:rPr>
            </w:pPr>
          </w:p>
        </w:tc>
      </w:tr>
      <w:tr w:rsidR="00C07610" w:rsidRPr="003F7BEB" w14:paraId="0F7CED85" w14:textId="77777777" w:rsidTr="00020BE6">
        <w:trPr>
          <w:trHeight w:val="91"/>
        </w:trPr>
        <w:tc>
          <w:tcPr>
            <w:tcW w:w="810" w:type="dxa"/>
            <w:tcBorders>
              <w:left w:val="double" w:sz="4" w:space="0" w:color="auto"/>
              <w:right w:val="double" w:sz="4" w:space="0" w:color="auto"/>
            </w:tcBorders>
            <w:shd w:val="clear" w:color="auto" w:fill="D9D9D9" w:themeFill="background1" w:themeFillShade="D9"/>
            <w:vAlign w:val="center"/>
          </w:tcPr>
          <w:p w14:paraId="740DDCA5" w14:textId="77777777" w:rsidR="00C07610" w:rsidRPr="003F7BEB" w:rsidRDefault="00C07610" w:rsidP="000C203B">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13627" w:type="dxa"/>
            <w:gridSpan w:val="16"/>
            <w:tcBorders>
              <w:left w:val="double" w:sz="4" w:space="0" w:color="auto"/>
              <w:right w:val="double" w:sz="4" w:space="0" w:color="auto"/>
            </w:tcBorders>
            <w:shd w:val="clear" w:color="auto" w:fill="D9D9D9" w:themeFill="background1" w:themeFillShade="D9"/>
            <w:vAlign w:val="center"/>
          </w:tcPr>
          <w:p w14:paraId="52D6A4CB" w14:textId="77777777" w:rsidR="00C07610" w:rsidRPr="003F7BEB" w:rsidRDefault="00C07610" w:rsidP="000C203B">
            <w:pPr>
              <w:spacing w:after="0" w:line="240" w:lineRule="auto"/>
              <w:jc w:val="center"/>
              <w:rPr>
                <w:rFonts w:ascii="AcadNusx" w:hAnsi="AcadNusx"/>
                <w:b/>
                <w:lang w:val="ka-GE"/>
              </w:rPr>
            </w:pPr>
            <w:r w:rsidRPr="003F7BEB">
              <w:rPr>
                <w:rFonts w:ascii="Sylfaen" w:hAnsi="Sylfaen"/>
                <w:b/>
              </w:rPr>
              <w:t xml:space="preserve">არჩევითი </w:t>
            </w:r>
            <w:r w:rsidRPr="003F7BEB">
              <w:rPr>
                <w:rFonts w:ascii="Sylfaen" w:hAnsi="Sylfaen"/>
                <w:b/>
                <w:lang w:val="ka-GE"/>
              </w:rPr>
              <w:t xml:space="preserve">კურსები </w:t>
            </w:r>
            <w:r w:rsidRPr="003F7BEB">
              <w:rPr>
                <w:rFonts w:ascii="Sylfaen" w:hAnsi="Sylfaen"/>
                <w:b/>
              </w:rPr>
              <w:t>II</w:t>
            </w:r>
            <w:r w:rsidRPr="003F7BEB">
              <w:rPr>
                <w:rFonts w:ascii="Sylfaen" w:hAnsi="Sylfaen"/>
                <w:b/>
                <w:lang w:val="ka-GE"/>
              </w:rPr>
              <w:t xml:space="preserve"> (5 კრედიტი)</w:t>
            </w:r>
          </w:p>
        </w:tc>
      </w:tr>
      <w:tr w:rsidR="00C07610" w:rsidRPr="003F7BEB" w14:paraId="3ADB7A9E" w14:textId="77777777" w:rsidTr="00020BE6">
        <w:trPr>
          <w:gridAfter w:val="1"/>
          <w:wAfter w:w="17" w:type="dxa"/>
          <w:trHeight w:val="351"/>
        </w:trPr>
        <w:tc>
          <w:tcPr>
            <w:tcW w:w="810" w:type="dxa"/>
            <w:tcBorders>
              <w:left w:val="double" w:sz="4" w:space="0" w:color="auto"/>
              <w:bottom w:val="single" w:sz="4" w:space="0" w:color="auto"/>
              <w:right w:val="double" w:sz="4" w:space="0" w:color="auto"/>
            </w:tcBorders>
            <w:shd w:val="clear" w:color="auto" w:fill="auto"/>
            <w:vAlign w:val="center"/>
          </w:tcPr>
          <w:p w14:paraId="46B0BEC3" w14:textId="77777777" w:rsidR="00C07610" w:rsidRPr="003F7BEB" w:rsidRDefault="00C07610"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3.1</w:t>
            </w:r>
          </w:p>
        </w:tc>
        <w:tc>
          <w:tcPr>
            <w:tcW w:w="4860" w:type="dxa"/>
            <w:tcBorders>
              <w:left w:val="double" w:sz="4" w:space="0" w:color="auto"/>
              <w:bottom w:val="single" w:sz="4" w:space="0" w:color="auto"/>
              <w:right w:val="double" w:sz="4" w:space="0" w:color="auto"/>
            </w:tcBorders>
            <w:shd w:val="clear" w:color="auto" w:fill="auto"/>
            <w:vAlign w:val="center"/>
          </w:tcPr>
          <w:p w14:paraId="05932891" w14:textId="77777777" w:rsidR="00C07610" w:rsidRPr="003F7BEB" w:rsidRDefault="00C07610" w:rsidP="00C07610">
            <w:pPr>
              <w:spacing w:after="0" w:line="240" w:lineRule="auto"/>
              <w:rPr>
                <w:rFonts w:ascii="AcadNusx" w:hAnsi="AcadNusx"/>
              </w:rPr>
            </w:pPr>
            <w:r w:rsidRPr="003F7BEB">
              <w:rPr>
                <w:rFonts w:ascii="Sylfaen" w:hAnsi="Sylfaen" w:cs="Sylfaen"/>
                <w:lang w:val="de-DE"/>
              </w:rPr>
              <w:t>დემოგრაფია</w:t>
            </w:r>
          </w:p>
        </w:tc>
        <w:tc>
          <w:tcPr>
            <w:tcW w:w="847" w:type="dxa"/>
            <w:tcBorders>
              <w:left w:val="double" w:sz="4" w:space="0" w:color="auto"/>
              <w:bottom w:val="single" w:sz="4" w:space="0" w:color="auto"/>
              <w:right w:val="double" w:sz="4" w:space="0" w:color="auto"/>
            </w:tcBorders>
            <w:shd w:val="clear" w:color="auto" w:fill="auto"/>
            <w:vAlign w:val="center"/>
          </w:tcPr>
          <w:p w14:paraId="79880176"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63" w:type="dxa"/>
            <w:tcBorders>
              <w:left w:val="double" w:sz="4" w:space="0" w:color="auto"/>
              <w:bottom w:val="single" w:sz="4" w:space="0" w:color="auto"/>
            </w:tcBorders>
            <w:shd w:val="clear" w:color="auto" w:fill="auto"/>
            <w:vAlign w:val="center"/>
          </w:tcPr>
          <w:p w14:paraId="71AD144F" w14:textId="77777777" w:rsidR="00C07610" w:rsidRPr="003F7BEB" w:rsidRDefault="00C07610"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5</w:t>
            </w:r>
          </w:p>
        </w:tc>
        <w:tc>
          <w:tcPr>
            <w:tcW w:w="781" w:type="dxa"/>
            <w:tcBorders>
              <w:bottom w:val="single" w:sz="4" w:space="0" w:color="auto"/>
            </w:tcBorders>
            <w:shd w:val="clear" w:color="auto" w:fill="auto"/>
            <w:vAlign w:val="center"/>
          </w:tcPr>
          <w:p w14:paraId="17F11210" w14:textId="77777777" w:rsidR="00C07610" w:rsidRPr="003F7BEB" w:rsidRDefault="00C07610"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125</w:t>
            </w:r>
          </w:p>
        </w:tc>
        <w:tc>
          <w:tcPr>
            <w:tcW w:w="660" w:type="dxa"/>
            <w:tcBorders>
              <w:bottom w:val="single" w:sz="4" w:space="0" w:color="auto"/>
            </w:tcBorders>
            <w:shd w:val="clear" w:color="auto" w:fill="auto"/>
            <w:vAlign w:val="center"/>
          </w:tcPr>
          <w:p w14:paraId="164EB0EE" w14:textId="77777777" w:rsidR="00C07610" w:rsidRPr="003F7BEB" w:rsidRDefault="00C07610"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tcBorders>
              <w:bottom w:val="single" w:sz="4" w:space="0" w:color="auto"/>
            </w:tcBorders>
            <w:shd w:val="clear" w:color="auto" w:fill="auto"/>
            <w:vAlign w:val="center"/>
          </w:tcPr>
          <w:p w14:paraId="63E64804" w14:textId="77777777" w:rsidR="00C07610" w:rsidRPr="003F7BEB" w:rsidRDefault="00C07610"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tcBorders>
              <w:bottom w:val="single" w:sz="4" w:space="0" w:color="auto"/>
            </w:tcBorders>
            <w:shd w:val="clear" w:color="auto" w:fill="auto"/>
            <w:vAlign w:val="center"/>
          </w:tcPr>
          <w:p w14:paraId="1465AC14" w14:textId="77777777" w:rsidR="00C07610" w:rsidRPr="003F7BEB" w:rsidRDefault="00C07610"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bottom w:val="single" w:sz="4" w:space="0" w:color="auto"/>
              <w:right w:val="double" w:sz="4" w:space="0" w:color="auto"/>
            </w:tcBorders>
            <w:shd w:val="clear" w:color="auto" w:fill="auto"/>
            <w:vAlign w:val="center"/>
          </w:tcPr>
          <w:p w14:paraId="1B8740F4" w14:textId="77777777" w:rsidR="00C07610" w:rsidRPr="003F7BEB" w:rsidRDefault="00C07610"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2/1/0/0</w:t>
            </w:r>
          </w:p>
        </w:tc>
        <w:tc>
          <w:tcPr>
            <w:tcW w:w="438" w:type="dxa"/>
            <w:tcBorders>
              <w:left w:val="double" w:sz="4" w:space="0" w:color="auto"/>
              <w:bottom w:val="single" w:sz="4" w:space="0" w:color="auto"/>
            </w:tcBorders>
            <w:shd w:val="clear" w:color="auto" w:fill="auto"/>
            <w:vAlign w:val="center"/>
          </w:tcPr>
          <w:p w14:paraId="2ED38145" w14:textId="77777777" w:rsidR="00C07610" w:rsidRPr="003F7BEB" w:rsidRDefault="00C07610" w:rsidP="00C07610">
            <w:pPr>
              <w:spacing w:after="0" w:line="240" w:lineRule="auto"/>
              <w:ind w:right="-107"/>
              <w:jc w:val="center"/>
              <w:rPr>
                <w:rFonts w:eastAsia="Times New Roman"/>
                <w:lang w:val="ru-RU" w:eastAsia="ru-RU"/>
              </w:rPr>
            </w:pPr>
          </w:p>
        </w:tc>
        <w:tc>
          <w:tcPr>
            <w:tcW w:w="474" w:type="dxa"/>
            <w:vMerge w:val="restart"/>
            <w:shd w:val="clear" w:color="auto" w:fill="auto"/>
            <w:vAlign w:val="center"/>
          </w:tcPr>
          <w:p w14:paraId="0313097D" w14:textId="77777777" w:rsidR="00C07610" w:rsidRPr="003F7BEB" w:rsidRDefault="00C07610" w:rsidP="00C07610">
            <w:pPr>
              <w:ind w:right="-107"/>
              <w:rPr>
                <w:rFonts w:ascii="Sylfaen" w:eastAsia="Times New Roman" w:hAnsi="Sylfaen"/>
                <w:lang w:val="ka-GE" w:eastAsia="ru-RU"/>
              </w:rPr>
            </w:pPr>
            <w:r w:rsidRPr="003F7BEB">
              <w:rPr>
                <w:rFonts w:ascii="Sylfaen" w:eastAsia="Times New Roman" w:hAnsi="Sylfaen"/>
                <w:lang w:val="ka-GE" w:eastAsia="ru-RU"/>
              </w:rPr>
              <w:t>5</w:t>
            </w:r>
          </w:p>
        </w:tc>
        <w:tc>
          <w:tcPr>
            <w:tcW w:w="486" w:type="dxa"/>
            <w:tcBorders>
              <w:bottom w:val="single" w:sz="4" w:space="0" w:color="auto"/>
            </w:tcBorders>
            <w:shd w:val="clear" w:color="auto" w:fill="auto"/>
            <w:vAlign w:val="center"/>
          </w:tcPr>
          <w:p w14:paraId="0C5FB696" w14:textId="77777777" w:rsidR="00C07610" w:rsidRPr="003F7BEB" w:rsidRDefault="00C07610" w:rsidP="00C07610">
            <w:pPr>
              <w:spacing w:after="0" w:line="240" w:lineRule="auto"/>
              <w:ind w:right="-107"/>
              <w:jc w:val="center"/>
              <w:rPr>
                <w:rFonts w:ascii="Sylfaen" w:eastAsia="Times New Roman" w:hAnsi="Sylfaen"/>
                <w:lang w:val="ka-GE" w:eastAsia="ru-RU"/>
              </w:rPr>
            </w:pPr>
          </w:p>
        </w:tc>
        <w:tc>
          <w:tcPr>
            <w:tcW w:w="781" w:type="dxa"/>
            <w:gridSpan w:val="2"/>
            <w:tcBorders>
              <w:bottom w:val="single" w:sz="4" w:space="0" w:color="auto"/>
              <w:right w:val="double" w:sz="4" w:space="0" w:color="auto"/>
            </w:tcBorders>
            <w:shd w:val="clear" w:color="auto" w:fill="auto"/>
            <w:vAlign w:val="center"/>
          </w:tcPr>
          <w:p w14:paraId="4EEC587C" w14:textId="77777777" w:rsidR="00C07610" w:rsidRPr="003F7BEB" w:rsidRDefault="00C07610" w:rsidP="00C07610">
            <w:pPr>
              <w:spacing w:after="0" w:line="240" w:lineRule="auto"/>
              <w:ind w:right="-107"/>
              <w:jc w:val="center"/>
              <w:rPr>
                <w:rFonts w:ascii="Sylfaen" w:eastAsia="Times New Roman" w:hAnsi="Sylfaen"/>
                <w:lang w:val="ka-GE" w:eastAsia="ru-RU"/>
              </w:rPr>
            </w:pPr>
          </w:p>
        </w:tc>
        <w:tc>
          <w:tcPr>
            <w:tcW w:w="1169" w:type="dxa"/>
            <w:gridSpan w:val="2"/>
            <w:tcBorders>
              <w:bottom w:val="single" w:sz="4" w:space="0" w:color="auto"/>
              <w:right w:val="double" w:sz="4" w:space="0" w:color="auto"/>
            </w:tcBorders>
            <w:shd w:val="clear" w:color="auto" w:fill="auto"/>
            <w:vAlign w:val="center"/>
          </w:tcPr>
          <w:p w14:paraId="5C0B5C29" w14:textId="77777777" w:rsidR="00C07610" w:rsidRPr="003F7BEB" w:rsidRDefault="00C07610" w:rsidP="00C07610">
            <w:pPr>
              <w:spacing w:after="0" w:line="240" w:lineRule="auto"/>
              <w:ind w:right="-107"/>
              <w:jc w:val="center"/>
              <w:rPr>
                <w:rFonts w:ascii="Sylfaen" w:eastAsia="Times New Roman" w:hAnsi="Sylfaen"/>
                <w:lang w:val="ka-GE" w:eastAsia="ru-RU"/>
              </w:rPr>
            </w:pPr>
          </w:p>
        </w:tc>
      </w:tr>
      <w:tr w:rsidR="00C07610" w:rsidRPr="003F7BEB" w14:paraId="2738DEA3" w14:textId="77777777" w:rsidTr="00020BE6">
        <w:trPr>
          <w:gridAfter w:val="1"/>
          <w:wAfter w:w="17" w:type="dxa"/>
          <w:trHeight w:val="91"/>
        </w:trPr>
        <w:tc>
          <w:tcPr>
            <w:tcW w:w="810" w:type="dxa"/>
            <w:tcBorders>
              <w:left w:val="double" w:sz="4" w:space="0" w:color="auto"/>
              <w:bottom w:val="single" w:sz="4" w:space="0" w:color="auto"/>
              <w:right w:val="double" w:sz="4" w:space="0" w:color="auto"/>
            </w:tcBorders>
            <w:shd w:val="clear" w:color="auto" w:fill="auto"/>
            <w:vAlign w:val="center"/>
          </w:tcPr>
          <w:p w14:paraId="10FBE48E" w14:textId="77777777" w:rsidR="00C07610" w:rsidRPr="003F7BEB" w:rsidRDefault="00C07610"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3.2</w:t>
            </w:r>
          </w:p>
        </w:tc>
        <w:tc>
          <w:tcPr>
            <w:tcW w:w="4860" w:type="dxa"/>
            <w:tcBorders>
              <w:left w:val="double" w:sz="4" w:space="0" w:color="auto"/>
              <w:bottom w:val="single" w:sz="4" w:space="0" w:color="auto"/>
              <w:right w:val="double" w:sz="4" w:space="0" w:color="auto"/>
            </w:tcBorders>
            <w:shd w:val="clear" w:color="auto" w:fill="auto"/>
          </w:tcPr>
          <w:p w14:paraId="2A7BD74E" w14:textId="77777777" w:rsidR="00C07610" w:rsidRPr="003F7BEB" w:rsidRDefault="00C07610" w:rsidP="00C07610">
            <w:pPr>
              <w:spacing w:after="0" w:line="240" w:lineRule="auto"/>
              <w:rPr>
                <w:rFonts w:ascii="AcadNusx" w:hAnsi="AcadNusx"/>
                <w:lang w:val="pt-BR"/>
              </w:rPr>
            </w:pPr>
            <w:r w:rsidRPr="003F7BEB">
              <w:rPr>
                <w:rFonts w:ascii="Sylfaen" w:hAnsi="Sylfaen" w:cs="Sylfaen"/>
                <w:lang w:val="de-DE"/>
              </w:rPr>
              <w:t>ექსკურსიათმცოდნეობა</w:t>
            </w:r>
          </w:p>
        </w:tc>
        <w:tc>
          <w:tcPr>
            <w:tcW w:w="847" w:type="dxa"/>
            <w:tcBorders>
              <w:left w:val="double" w:sz="4" w:space="0" w:color="auto"/>
              <w:bottom w:val="single" w:sz="4" w:space="0" w:color="auto"/>
              <w:right w:val="double" w:sz="4" w:space="0" w:color="auto"/>
            </w:tcBorders>
            <w:shd w:val="clear" w:color="auto" w:fill="auto"/>
            <w:vAlign w:val="center"/>
          </w:tcPr>
          <w:p w14:paraId="6BFF9C42"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63" w:type="dxa"/>
            <w:tcBorders>
              <w:left w:val="double" w:sz="4" w:space="0" w:color="auto"/>
              <w:bottom w:val="single" w:sz="4" w:space="0" w:color="auto"/>
            </w:tcBorders>
            <w:shd w:val="clear" w:color="auto" w:fill="auto"/>
            <w:vAlign w:val="center"/>
          </w:tcPr>
          <w:p w14:paraId="481A7069" w14:textId="77777777" w:rsidR="00C07610" w:rsidRPr="003F7BEB" w:rsidRDefault="00C07610"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5</w:t>
            </w:r>
          </w:p>
        </w:tc>
        <w:tc>
          <w:tcPr>
            <w:tcW w:w="781" w:type="dxa"/>
            <w:tcBorders>
              <w:bottom w:val="single" w:sz="4" w:space="0" w:color="auto"/>
            </w:tcBorders>
            <w:shd w:val="clear" w:color="auto" w:fill="auto"/>
            <w:vAlign w:val="center"/>
          </w:tcPr>
          <w:p w14:paraId="39573D4B" w14:textId="77777777" w:rsidR="00C07610" w:rsidRPr="003F7BEB" w:rsidRDefault="00C07610"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125</w:t>
            </w:r>
          </w:p>
        </w:tc>
        <w:tc>
          <w:tcPr>
            <w:tcW w:w="660" w:type="dxa"/>
            <w:tcBorders>
              <w:bottom w:val="single" w:sz="4" w:space="0" w:color="auto"/>
            </w:tcBorders>
            <w:shd w:val="clear" w:color="auto" w:fill="auto"/>
            <w:vAlign w:val="center"/>
          </w:tcPr>
          <w:p w14:paraId="62D73538" w14:textId="77777777" w:rsidR="00C07610" w:rsidRPr="003F7BEB" w:rsidRDefault="00C07610"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tcBorders>
              <w:bottom w:val="single" w:sz="4" w:space="0" w:color="auto"/>
            </w:tcBorders>
            <w:shd w:val="clear" w:color="auto" w:fill="auto"/>
            <w:vAlign w:val="center"/>
          </w:tcPr>
          <w:p w14:paraId="7521906A" w14:textId="77777777" w:rsidR="00C07610" w:rsidRPr="003F7BEB" w:rsidRDefault="00C07610"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tcBorders>
              <w:bottom w:val="single" w:sz="4" w:space="0" w:color="auto"/>
            </w:tcBorders>
            <w:shd w:val="clear" w:color="auto" w:fill="auto"/>
            <w:vAlign w:val="center"/>
          </w:tcPr>
          <w:p w14:paraId="23AE2201" w14:textId="77777777" w:rsidR="00C07610" w:rsidRPr="003F7BEB" w:rsidRDefault="00C07610"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bottom w:val="single" w:sz="4" w:space="0" w:color="auto"/>
              <w:right w:val="double" w:sz="4" w:space="0" w:color="auto"/>
            </w:tcBorders>
            <w:shd w:val="clear" w:color="auto" w:fill="auto"/>
            <w:vAlign w:val="center"/>
          </w:tcPr>
          <w:p w14:paraId="6A5B3EA0" w14:textId="77777777" w:rsidR="00C07610" w:rsidRPr="003F7BEB" w:rsidRDefault="00C07610"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2/1/0/0</w:t>
            </w:r>
          </w:p>
        </w:tc>
        <w:tc>
          <w:tcPr>
            <w:tcW w:w="438" w:type="dxa"/>
            <w:tcBorders>
              <w:left w:val="double" w:sz="4" w:space="0" w:color="auto"/>
              <w:bottom w:val="single" w:sz="4" w:space="0" w:color="auto"/>
            </w:tcBorders>
            <w:shd w:val="clear" w:color="auto" w:fill="auto"/>
            <w:vAlign w:val="center"/>
          </w:tcPr>
          <w:p w14:paraId="497E7E27" w14:textId="77777777" w:rsidR="00C07610" w:rsidRPr="003F7BEB" w:rsidRDefault="00C07610" w:rsidP="00C07610">
            <w:pPr>
              <w:spacing w:after="0" w:line="240" w:lineRule="auto"/>
              <w:ind w:right="-107"/>
              <w:jc w:val="center"/>
              <w:rPr>
                <w:rFonts w:eastAsia="Times New Roman"/>
                <w:lang w:val="ru-RU" w:eastAsia="ru-RU"/>
              </w:rPr>
            </w:pPr>
          </w:p>
        </w:tc>
        <w:tc>
          <w:tcPr>
            <w:tcW w:w="474" w:type="dxa"/>
            <w:vMerge/>
            <w:tcBorders>
              <w:bottom w:val="single" w:sz="4" w:space="0" w:color="auto"/>
            </w:tcBorders>
            <w:shd w:val="clear" w:color="auto" w:fill="auto"/>
            <w:vAlign w:val="center"/>
          </w:tcPr>
          <w:p w14:paraId="14BA8BF1" w14:textId="77777777" w:rsidR="00C07610" w:rsidRPr="003F7BEB" w:rsidRDefault="00C07610" w:rsidP="00C07610">
            <w:pPr>
              <w:spacing w:after="0" w:line="240" w:lineRule="auto"/>
              <w:ind w:right="-107"/>
              <w:jc w:val="center"/>
              <w:rPr>
                <w:rFonts w:ascii="Sylfaen" w:eastAsia="Times New Roman" w:hAnsi="Sylfaen"/>
                <w:lang w:val="ka-GE" w:eastAsia="ru-RU"/>
              </w:rPr>
            </w:pPr>
          </w:p>
        </w:tc>
        <w:tc>
          <w:tcPr>
            <w:tcW w:w="486" w:type="dxa"/>
            <w:tcBorders>
              <w:bottom w:val="single" w:sz="4" w:space="0" w:color="auto"/>
            </w:tcBorders>
            <w:shd w:val="clear" w:color="auto" w:fill="auto"/>
            <w:vAlign w:val="center"/>
          </w:tcPr>
          <w:p w14:paraId="539753FF" w14:textId="77777777" w:rsidR="00C07610" w:rsidRPr="003F7BEB" w:rsidRDefault="00C07610" w:rsidP="00C07610">
            <w:pPr>
              <w:spacing w:after="0" w:line="240" w:lineRule="auto"/>
              <w:ind w:right="-107"/>
              <w:jc w:val="center"/>
              <w:rPr>
                <w:rFonts w:ascii="Sylfaen" w:eastAsia="Times New Roman" w:hAnsi="Sylfaen"/>
                <w:lang w:val="ka-GE" w:eastAsia="ru-RU"/>
              </w:rPr>
            </w:pPr>
          </w:p>
        </w:tc>
        <w:tc>
          <w:tcPr>
            <w:tcW w:w="781" w:type="dxa"/>
            <w:gridSpan w:val="2"/>
            <w:tcBorders>
              <w:bottom w:val="single" w:sz="4" w:space="0" w:color="auto"/>
              <w:right w:val="single" w:sz="4" w:space="0" w:color="auto"/>
            </w:tcBorders>
            <w:shd w:val="clear" w:color="auto" w:fill="auto"/>
            <w:vAlign w:val="center"/>
          </w:tcPr>
          <w:p w14:paraId="6F7E475C" w14:textId="77777777" w:rsidR="00C07610" w:rsidRPr="003F7BEB" w:rsidRDefault="00C07610" w:rsidP="00C07610">
            <w:pPr>
              <w:spacing w:after="0" w:line="240" w:lineRule="auto"/>
              <w:ind w:right="-107"/>
              <w:jc w:val="center"/>
              <w:rPr>
                <w:rFonts w:ascii="Sylfaen" w:eastAsia="Times New Roman" w:hAnsi="Sylfaen"/>
                <w:lang w:val="ka-GE" w:eastAsia="ru-RU"/>
              </w:rPr>
            </w:pPr>
          </w:p>
        </w:tc>
        <w:tc>
          <w:tcPr>
            <w:tcW w:w="1169" w:type="dxa"/>
            <w:gridSpan w:val="2"/>
            <w:tcBorders>
              <w:left w:val="single" w:sz="4" w:space="0" w:color="auto"/>
              <w:bottom w:val="single" w:sz="4" w:space="0" w:color="auto"/>
              <w:right w:val="double" w:sz="4" w:space="0" w:color="auto"/>
            </w:tcBorders>
            <w:shd w:val="clear" w:color="auto" w:fill="auto"/>
          </w:tcPr>
          <w:p w14:paraId="5A847993" w14:textId="77777777" w:rsidR="00C07610" w:rsidRPr="003F7BEB" w:rsidRDefault="00C119FC" w:rsidP="00C07610">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[1.3]</w:t>
            </w:r>
          </w:p>
        </w:tc>
      </w:tr>
      <w:tr w:rsidR="00C07610" w:rsidRPr="003F7BEB" w14:paraId="7026F185" w14:textId="77777777" w:rsidTr="00020BE6">
        <w:trPr>
          <w:trHeight w:val="91"/>
        </w:trPr>
        <w:tc>
          <w:tcPr>
            <w:tcW w:w="810" w:type="dxa"/>
            <w:tcBorders>
              <w:left w:val="double" w:sz="4" w:space="0" w:color="auto"/>
              <w:right w:val="double" w:sz="4" w:space="0" w:color="auto"/>
            </w:tcBorders>
            <w:shd w:val="clear" w:color="auto" w:fill="D9D9D9" w:themeFill="background1" w:themeFillShade="D9"/>
            <w:vAlign w:val="center"/>
          </w:tcPr>
          <w:p w14:paraId="4BC1CBB6" w14:textId="77777777" w:rsidR="00C07610" w:rsidRPr="003F7BEB" w:rsidRDefault="00C07610" w:rsidP="00C07610">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4</w:t>
            </w:r>
          </w:p>
        </w:tc>
        <w:tc>
          <w:tcPr>
            <w:tcW w:w="13627" w:type="dxa"/>
            <w:gridSpan w:val="16"/>
            <w:tcBorders>
              <w:left w:val="double" w:sz="4" w:space="0" w:color="auto"/>
              <w:right w:val="double" w:sz="4" w:space="0" w:color="auto"/>
            </w:tcBorders>
            <w:shd w:val="clear" w:color="auto" w:fill="D9D9D9" w:themeFill="background1" w:themeFillShade="D9"/>
            <w:vAlign w:val="center"/>
          </w:tcPr>
          <w:p w14:paraId="64B0DD4E" w14:textId="77777777" w:rsidR="00C07610" w:rsidRPr="003F7BEB" w:rsidRDefault="00C07610" w:rsidP="00C07610">
            <w:pPr>
              <w:spacing w:after="0" w:line="240" w:lineRule="auto"/>
              <w:ind w:right="-107"/>
              <w:jc w:val="center"/>
              <w:rPr>
                <w:rFonts w:ascii="Sylfaen" w:eastAsia="Times New Roman" w:hAnsi="Sylfaen"/>
                <w:lang w:val="ka-GE" w:eastAsia="ru-RU"/>
              </w:rPr>
            </w:pPr>
            <w:r w:rsidRPr="003F7BEB">
              <w:rPr>
                <w:rFonts w:ascii="Sylfaen" w:hAnsi="Sylfaen"/>
                <w:b/>
              </w:rPr>
              <w:t xml:space="preserve">არჩევითი </w:t>
            </w:r>
            <w:r w:rsidRPr="003F7BEB">
              <w:rPr>
                <w:rFonts w:ascii="Sylfaen" w:hAnsi="Sylfaen"/>
                <w:b/>
                <w:lang w:val="ka-GE"/>
              </w:rPr>
              <w:t xml:space="preserve">კურსები </w:t>
            </w:r>
            <w:r w:rsidRPr="003F7BEB">
              <w:rPr>
                <w:rFonts w:ascii="Sylfaen" w:hAnsi="Sylfaen" w:cs="Sylfaen"/>
              </w:rPr>
              <w:t xml:space="preserve"> </w:t>
            </w:r>
            <w:r w:rsidRPr="003F7BEB">
              <w:rPr>
                <w:rFonts w:ascii="Sylfaen" w:hAnsi="Sylfaen" w:cs="Sylfaen"/>
                <w:b/>
              </w:rPr>
              <w:t>III</w:t>
            </w:r>
            <w:r w:rsidRPr="003F7BEB">
              <w:rPr>
                <w:rFonts w:ascii="Sylfaen" w:hAnsi="Sylfaen" w:cs="Sylfaen"/>
                <w:b/>
                <w:lang w:val="ka-GE"/>
              </w:rPr>
              <w:t xml:space="preserve"> </w:t>
            </w:r>
            <w:r w:rsidRPr="003F7BEB">
              <w:rPr>
                <w:rFonts w:ascii="Sylfaen" w:hAnsi="Sylfaen"/>
                <w:b/>
                <w:lang w:val="ka-GE"/>
              </w:rPr>
              <w:t>(5 კრედიტი)</w:t>
            </w:r>
          </w:p>
        </w:tc>
      </w:tr>
      <w:tr w:rsidR="00C07610" w:rsidRPr="003F7BEB" w14:paraId="7C2ED0EB" w14:textId="77777777" w:rsidTr="00020BE6">
        <w:trPr>
          <w:gridAfter w:val="1"/>
          <w:wAfter w:w="17" w:type="dxa"/>
          <w:trHeight w:val="287"/>
        </w:trPr>
        <w:tc>
          <w:tcPr>
            <w:tcW w:w="810" w:type="dxa"/>
            <w:tcBorders>
              <w:left w:val="double" w:sz="4" w:space="0" w:color="auto"/>
              <w:right w:val="double" w:sz="4" w:space="0" w:color="auto"/>
            </w:tcBorders>
            <w:shd w:val="clear" w:color="auto" w:fill="auto"/>
          </w:tcPr>
          <w:p w14:paraId="210C62A5"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4.1</w:t>
            </w:r>
          </w:p>
        </w:tc>
        <w:tc>
          <w:tcPr>
            <w:tcW w:w="4860" w:type="dxa"/>
            <w:tcBorders>
              <w:left w:val="double" w:sz="4" w:space="0" w:color="auto"/>
              <w:right w:val="double" w:sz="4" w:space="0" w:color="auto"/>
            </w:tcBorders>
            <w:shd w:val="clear" w:color="auto" w:fill="auto"/>
          </w:tcPr>
          <w:p w14:paraId="733119FF" w14:textId="77777777" w:rsidR="00C07610" w:rsidRPr="003F7BEB" w:rsidRDefault="00C07610" w:rsidP="00C07610">
            <w:pPr>
              <w:spacing w:after="0" w:line="240" w:lineRule="auto"/>
              <w:rPr>
                <w:rFonts w:ascii="AcadNusx" w:hAnsi="AcadNusx"/>
              </w:rPr>
            </w:pPr>
            <w:r w:rsidRPr="003F7BEB">
              <w:rPr>
                <w:rFonts w:ascii="Sylfaen" w:hAnsi="Sylfaen" w:cs="Sylfaen"/>
                <w:lang w:val="ka-GE"/>
              </w:rPr>
              <w:t>კურორტების</w:t>
            </w:r>
            <w:r w:rsidRPr="003F7BEB">
              <w:rPr>
                <w:rFonts w:ascii="Sylfaen" w:hAnsi="Sylfaen" w:cs="Sylfaen"/>
              </w:rPr>
              <w:t xml:space="preserve"> გეოგრაფია</w:t>
            </w:r>
          </w:p>
        </w:tc>
        <w:tc>
          <w:tcPr>
            <w:tcW w:w="847" w:type="dxa"/>
            <w:tcBorders>
              <w:left w:val="double" w:sz="4" w:space="0" w:color="auto"/>
              <w:right w:val="double" w:sz="4" w:space="0" w:color="auto"/>
            </w:tcBorders>
            <w:shd w:val="clear" w:color="auto" w:fill="auto"/>
          </w:tcPr>
          <w:p w14:paraId="3DBF4578"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63" w:type="dxa"/>
            <w:tcBorders>
              <w:left w:val="double" w:sz="4" w:space="0" w:color="auto"/>
            </w:tcBorders>
            <w:shd w:val="clear" w:color="auto" w:fill="auto"/>
          </w:tcPr>
          <w:p w14:paraId="6DD8F3EB"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5</w:t>
            </w:r>
          </w:p>
        </w:tc>
        <w:tc>
          <w:tcPr>
            <w:tcW w:w="781" w:type="dxa"/>
            <w:shd w:val="clear" w:color="auto" w:fill="auto"/>
          </w:tcPr>
          <w:p w14:paraId="37126AB8"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125</w:t>
            </w:r>
          </w:p>
        </w:tc>
        <w:tc>
          <w:tcPr>
            <w:tcW w:w="660" w:type="dxa"/>
            <w:shd w:val="clear" w:color="auto" w:fill="auto"/>
          </w:tcPr>
          <w:p w14:paraId="5894E17F"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shd w:val="clear" w:color="auto" w:fill="auto"/>
          </w:tcPr>
          <w:p w14:paraId="629B9801"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shd w:val="clear" w:color="auto" w:fill="auto"/>
          </w:tcPr>
          <w:p w14:paraId="06235A86"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right w:val="double" w:sz="4" w:space="0" w:color="auto"/>
            </w:tcBorders>
            <w:shd w:val="clear" w:color="auto" w:fill="auto"/>
          </w:tcPr>
          <w:p w14:paraId="15547956"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2/1/0/0</w:t>
            </w:r>
          </w:p>
        </w:tc>
        <w:tc>
          <w:tcPr>
            <w:tcW w:w="438" w:type="dxa"/>
            <w:tcBorders>
              <w:left w:val="double" w:sz="4" w:space="0" w:color="auto"/>
            </w:tcBorders>
            <w:shd w:val="clear" w:color="auto" w:fill="auto"/>
          </w:tcPr>
          <w:p w14:paraId="64BF83A0" w14:textId="77777777" w:rsidR="00C07610" w:rsidRPr="003F7BEB" w:rsidRDefault="00C07610" w:rsidP="00C07610">
            <w:pPr>
              <w:spacing w:after="0" w:line="240" w:lineRule="auto"/>
              <w:jc w:val="center"/>
              <w:rPr>
                <w:rFonts w:ascii="Sylfaen" w:eastAsia="Times New Roman" w:hAnsi="Sylfaen"/>
                <w:lang w:val="ru-RU" w:eastAsia="ru-RU"/>
              </w:rPr>
            </w:pPr>
          </w:p>
        </w:tc>
        <w:tc>
          <w:tcPr>
            <w:tcW w:w="474" w:type="dxa"/>
            <w:shd w:val="clear" w:color="auto" w:fill="auto"/>
          </w:tcPr>
          <w:p w14:paraId="2229717C" w14:textId="77777777" w:rsidR="00C07610" w:rsidRPr="003F7BEB" w:rsidRDefault="00C07610" w:rsidP="00C07610">
            <w:pPr>
              <w:spacing w:after="0" w:line="240" w:lineRule="auto"/>
              <w:jc w:val="center"/>
              <w:rPr>
                <w:rFonts w:ascii="Sylfaen" w:eastAsia="Times New Roman" w:hAnsi="Sylfaen"/>
                <w:lang w:val="ka-GE" w:eastAsia="ru-RU"/>
              </w:rPr>
            </w:pPr>
          </w:p>
        </w:tc>
        <w:tc>
          <w:tcPr>
            <w:tcW w:w="486" w:type="dxa"/>
            <w:vMerge w:val="restart"/>
            <w:shd w:val="clear" w:color="auto" w:fill="auto"/>
          </w:tcPr>
          <w:p w14:paraId="2AF36C27"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5</w:t>
            </w:r>
          </w:p>
          <w:p w14:paraId="5788E04B" w14:textId="77777777" w:rsidR="00C07610" w:rsidRPr="003F7BEB" w:rsidRDefault="00C07610" w:rsidP="00C07610">
            <w:pPr>
              <w:spacing w:after="0" w:line="240" w:lineRule="auto"/>
              <w:jc w:val="center"/>
              <w:rPr>
                <w:rFonts w:ascii="Sylfaen" w:eastAsia="Times New Roman" w:hAnsi="Sylfaen"/>
                <w:lang w:val="ka-GE" w:eastAsia="ru-RU"/>
              </w:rPr>
            </w:pPr>
          </w:p>
        </w:tc>
        <w:tc>
          <w:tcPr>
            <w:tcW w:w="479" w:type="dxa"/>
            <w:tcBorders>
              <w:right w:val="nil"/>
            </w:tcBorders>
            <w:shd w:val="clear" w:color="auto" w:fill="auto"/>
          </w:tcPr>
          <w:p w14:paraId="39118C11" w14:textId="77777777" w:rsidR="00C07610" w:rsidRPr="003F7BEB" w:rsidRDefault="00C07610" w:rsidP="00C07610">
            <w:pPr>
              <w:spacing w:after="0" w:line="240" w:lineRule="auto"/>
              <w:rPr>
                <w:rFonts w:ascii="Sylfaen" w:eastAsia="Times New Roman" w:hAnsi="Sylfaen"/>
                <w:lang w:val="ka-GE" w:eastAsia="ru-RU"/>
              </w:rPr>
            </w:pPr>
          </w:p>
        </w:tc>
        <w:tc>
          <w:tcPr>
            <w:tcW w:w="302" w:type="dxa"/>
            <w:tcBorders>
              <w:left w:val="nil"/>
              <w:right w:val="double" w:sz="4" w:space="0" w:color="auto"/>
            </w:tcBorders>
            <w:shd w:val="clear" w:color="auto" w:fill="auto"/>
            <w:vAlign w:val="center"/>
          </w:tcPr>
          <w:p w14:paraId="71373473" w14:textId="77777777" w:rsidR="00C07610" w:rsidRPr="003F7BEB" w:rsidRDefault="00C07610" w:rsidP="00C07610">
            <w:pPr>
              <w:spacing w:after="0" w:line="240" w:lineRule="auto"/>
              <w:ind w:right="-107"/>
              <w:jc w:val="center"/>
              <w:rPr>
                <w:rFonts w:ascii="Sylfaen" w:eastAsia="Times New Roman" w:hAnsi="Sylfaen"/>
                <w:lang w:val="ka-GE" w:eastAsia="ru-RU"/>
              </w:rPr>
            </w:pPr>
          </w:p>
        </w:tc>
        <w:tc>
          <w:tcPr>
            <w:tcW w:w="319" w:type="dxa"/>
            <w:tcBorders>
              <w:left w:val="double" w:sz="4" w:space="0" w:color="auto"/>
              <w:right w:val="nil"/>
            </w:tcBorders>
            <w:shd w:val="clear" w:color="auto" w:fill="auto"/>
            <w:vAlign w:val="center"/>
          </w:tcPr>
          <w:p w14:paraId="6DE41C88" w14:textId="77777777" w:rsidR="00C07610" w:rsidRPr="003F7BEB" w:rsidRDefault="00C07610" w:rsidP="00C07610">
            <w:pPr>
              <w:spacing w:after="0" w:line="240" w:lineRule="auto"/>
              <w:ind w:right="-107"/>
              <w:jc w:val="center"/>
              <w:rPr>
                <w:rFonts w:ascii="Sylfaen" w:eastAsia="Times New Roman" w:hAnsi="Sylfaen"/>
                <w:lang w:val="ka-GE" w:eastAsia="ru-RU"/>
              </w:rPr>
            </w:pPr>
          </w:p>
        </w:tc>
        <w:tc>
          <w:tcPr>
            <w:tcW w:w="850" w:type="dxa"/>
            <w:tcBorders>
              <w:left w:val="nil"/>
              <w:right w:val="double" w:sz="4" w:space="0" w:color="auto"/>
            </w:tcBorders>
            <w:shd w:val="clear" w:color="auto" w:fill="auto"/>
            <w:vAlign w:val="center"/>
          </w:tcPr>
          <w:p w14:paraId="632777E1" w14:textId="77777777" w:rsidR="00C07610" w:rsidRPr="003F7BEB" w:rsidRDefault="00C07610" w:rsidP="00C07610">
            <w:pPr>
              <w:spacing w:after="0" w:line="240" w:lineRule="auto"/>
              <w:ind w:right="-107"/>
              <w:jc w:val="center"/>
              <w:rPr>
                <w:rFonts w:ascii="Sylfaen" w:eastAsia="Times New Roman" w:hAnsi="Sylfaen"/>
                <w:lang w:val="ka-GE" w:eastAsia="ru-RU"/>
              </w:rPr>
            </w:pPr>
          </w:p>
        </w:tc>
      </w:tr>
      <w:tr w:rsidR="00527D16" w:rsidRPr="003F7BEB" w14:paraId="2C56118F" w14:textId="77777777" w:rsidTr="00020BE6">
        <w:trPr>
          <w:gridAfter w:val="1"/>
          <w:wAfter w:w="17" w:type="dxa"/>
          <w:trHeight w:val="91"/>
        </w:trPr>
        <w:tc>
          <w:tcPr>
            <w:tcW w:w="810" w:type="dxa"/>
            <w:tcBorders>
              <w:left w:val="double" w:sz="4" w:space="0" w:color="auto"/>
              <w:right w:val="double" w:sz="4" w:space="0" w:color="auto"/>
            </w:tcBorders>
            <w:shd w:val="clear" w:color="auto" w:fill="auto"/>
          </w:tcPr>
          <w:p w14:paraId="2B11D3F0" w14:textId="77777777" w:rsidR="00527D16" w:rsidRPr="003F7BEB" w:rsidRDefault="00527D16"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4.2</w:t>
            </w:r>
          </w:p>
        </w:tc>
        <w:tc>
          <w:tcPr>
            <w:tcW w:w="4860" w:type="dxa"/>
            <w:tcBorders>
              <w:left w:val="double" w:sz="4" w:space="0" w:color="auto"/>
              <w:right w:val="double" w:sz="4" w:space="0" w:color="auto"/>
            </w:tcBorders>
            <w:shd w:val="clear" w:color="auto" w:fill="auto"/>
          </w:tcPr>
          <w:p w14:paraId="65FC6EBC" w14:textId="77777777" w:rsidR="00527D16" w:rsidRPr="003F7BEB" w:rsidRDefault="00527D16" w:rsidP="00C07610">
            <w:pPr>
              <w:spacing w:after="0" w:line="240" w:lineRule="auto"/>
              <w:rPr>
                <w:rFonts w:ascii="Sylfaen" w:hAnsi="Sylfaen" w:cs="Sylfaen"/>
                <w:lang w:val="de-DE"/>
              </w:rPr>
            </w:pPr>
            <w:r w:rsidRPr="003F7BEB">
              <w:rPr>
                <w:rFonts w:ascii="Sylfaen" w:hAnsi="Sylfaen" w:cs="Sylfaen"/>
                <w:lang w:val="af-ZA"/>
              </w:rPr>
              <w:t xml:space="preserve">საქართველოს </w:t>
            </w:r>
            <w:r w:rsidRPr="003F7BEB">
              <w:rPr>
                <w:rFonts w:ascii="Sylfaen" w:hAnsi="Sylfaen" w:cs="Sylfaen"/>
                <w:lang w:val="de-DE"/>
              </w:rPr>
              <w:t>დაცული ტერიტორიები</w:t>
            </w:r>
          </w:p>
        </w:tc>
        <w:tc>
          <w:tcPr>
            <w:tcW w:w="847" w:type="dxa"/>
            <w:tcBorders>
              <w:left w:val="double" w:sz="4" w:space="0" w:color="auto"/>
              <w:right w:val="double" w:sz="4" w:space="0" w:color="auto"/>
            </w:tcBorders>
            <w:shd w:val="clear" w:color="auto" w:fill="auto"/>
          </w:tcPr>
          <w:p w14:paraId="20310641" w14:textId="77777777" w:rsidR="00527D16" w:rsidRPr="003F7BEB" w:rsidRDefault="00527D16"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63" w:type="dxa"/>
            <w:tcBorders>
              <w:left w:val="double" w:sz="4" w:space="0" w:color="auto"/>
            </w:tcBorders>
            <w:shd w:val="clear" w:color="auto" w:fill="auto"/>
          </w:tcPr>
          <w:p w14:paraId="13C9AAEE" w14:textId="77777777" w:rsidR="00527D16" w:rsidRPr="003F7BEB" w:rsidRDefault="00527D16" w:rsidP="00C07610">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5</w:t>
            </w:r>
          </w:p>
        </w:tc>
        <w:tc>
          <w:tcPr>
            <w:tcW w:w="781" w:type="dxa"/>
            <w:shd w:val="clear" w:color="auto" w:fill="auto"/>
          </w:tcPr>
          <w:p w14:paraId="3AAF3298" w14:textId="77777777" w:rsidR="00527D16" w:rsidRPr="003F7BEB" w:rsidRDefault="00527D16" w:rsidP="00C07610">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125</w:t>
            </w:r>
          </w:p>
        </w:tc>
        <w:tc>
          <w:tcPr>
            <w:tcW w:w="660" w:type="dxa"/>
            <w:shd w:val="clear" w:color="auto" w:fill="auto"/>
          </w:tcPr>
          <w:p w14:paraId="6E34CBA8" w14:textId="77777777" w:rsidR="00527D16" w:rsidRPr="003F7BEB" w:rsidRDefault="00527D16"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45</w:t>
            </w:r>
          </w:p>
        </w:tc>
        <w:tc>
          <w:tcPr>
            <w:tcW w:w="788" w:type="dxa"/>
            <w:shd w:val="clear" w:color="auto" w:fill="auto"/>
          </w:tcPr>
          <w:p w14:paraId="7A75CF15" w14:textId="77777777" w:rsidR="00527D16" w:rsidRPr="003F7BEB" w:rsidRDefault="00527D16"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3</w:t>
            </w:r>
          </w:p>
        </w:tc>
        <w:tc>
          <w:tcPr>
            <w:tcW w:w="671" w:type="dxa"/>
            <w:shd w:val="clear" w:color="auto" w:fill="auto"/>
          </w:tcPr>
          <w:p w14:paraId="14965DEE" w14:textId="77777777" w:rsidR="00527D16" w:rsidRPr="003F7BEB" w:rsidRDefault="00527D16"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77</w:t>
            </w:r>
          </w:p>
        </w:tc>
        <w:tc>
          <w:tcPr>
            <w:tcW w:w="992" w:type="dxa"/>
            <w:tcBorders>
              <w:right w:val="double" w:sz="4" w:space="0" w:color="auto"/>
            </w:tcBorders>
            <w:shd w:val="clear" w:color="auto" w:fill="auto"/>
          </w:tcPr>
          <w:p w14:paraId="679E2C54" w14:textId="77777777" w:rsidR="00527D16" w:rsidRPr="003F7BEB" w:rsidRDefault="003B4A0B" w:rsidP="003B4A0B">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w:t>
            </w:r>
            <w:r w:rsidR="00527D16" w:rsidRPr="003F7BEB">
              <w:rPr>
                <w:rFonts w:ascii="Sylfaen" w:eastAsia="Times New Roman" w:hAnsi="Sylfaen"/>
                <w:lang w:val="ka-GE" w:eastAsia="ru-RU"/>
              </w:rPr>
              <w:t>/</w:t>
            </w:r>
            <w:r w:rsidRPr="003F7BEB">
              <w:rPr>
                <w:rFonts w:ascii="Sylfaen" w:eastAsia="Times New Roman" w:hAnsi="Sylfaen"/>
                <w:lang w:val="ka-GE" w:eastAsia="ru-RU"/>
              </w:rPr>
              <w:t>2</w:t>
            </w:r>
            <w:r w:rsidR="00527D16" w:rsidRPr="003F7BEB">
              <w:rPr>
                <w:rFonts w:ascii="Sylfaen" w:eastAsia="Times New Roman" w:hAnsi="Sylfaen"/>
                <w:lang w:val="ka-GE" w:eastAsia="ru-RU"/>
              </w:rPr>
              <w:t>/0/0</w:t>
            </w:r>
          </w:p>
        </w:tc>
        <w:tc>
          <w:tcPr>
            <w:tcW w:w="438" w:type="dxa"/>
            <w:tcBorders>
              <w:left w:val="double" w:sz="4" w:space="0" w:color="auto"/>
            </w:tcBorders>
            <w:shd w:val="clear" w:color="auto" w:fill="auto"/>
          </w:tcPr>
          <w:p w14:paraId="3A178D8C" w14:textId="77777777" w:rsidR="00527D16" w:rsidRPr="003F7BEB" w:rsidRDefault="00527D16" w:rsidP="00C07610">
            <w:pPr>
              <w:spacing w:after="0" w:line="240" w:lineRule="auto"/>
              <w:jc w:val="center"/>
              <w:rPr>
                <w:rFonts w:ascii="Sylfaen" w:eastAsia="Times New Roman" w:hAnsi="Sylfaen"/>
                <w:lang w:val="ru-RU" w:eastAsia="ru-RU"/>
              </w:rPr>
            </w:pPr>
          </w:p>
        </w:tc>
        <w:tc>
          <w:tcPr>
            <w:tcW w:w="474" w:type="dxa"/>
            <w:shd w:val="clear" w:color="auto" w:fill="auto"/>
          </w:tcPr>
          <w:p w14:paraId="349E1771" w14:textId="77777777" w:rsidR="00527D16" w:rsidRPr="003F7BEB" w:rsidRDefault="00527D16" w:rsidP="00C07610">
            <w:pPr>
              <w:spacing w:after="0" w:line="240" w:lineRule="auto"/>
              <w:jc w:val="center"/>
              <w:rPr>
                <w:rFonts w:ascii="Sylfaen" w:eastAsia="Times New Roman" w:hAnsi="Sylfaen"/>
                <w:lang w:val="ka-GE" w:eastAsia="ru-RU"/>
              </w:rPr>
            </w:pPr>
          </w:p>
        </w:tc>
        <w:tc>
          <w:tcPr>
            <w:tcW w:w="486" w:type="dxa"/>
            <w:vMerge/>
            <w:shd w:val="clear" w:color="auto" w:fill="auto"/>
          </w:tcPr>
          <w:p w14:paraId="2FF60CE3" w14:textId="77777777" w:rsidR="00527D16" w:rsidRPr="003F7BEB" w:rsidRDefault="00527D16" w:rsidP="00C07610">
            <w:pPr>
              <w:spacing w:after="0" w:line="240" w:lineRule="auto"/>
              <w:jc w:val="center"/>
              <w:rPr>
                <w:rFonts w:ascii="Sylfaen" w:eastAsia="Times New Roman" w:hAnsi="Sylfaen"/>
                <w:lang w:val="ka-GE" w:eastAsia="ru-RU"/>
              </w:rPr>
            </w:pPr>
          </w:p>
        </w:tc>
        <w:tc>
          <w:tcPr>
            <w:tcW w:w="479" w:type="dxa"/>
            <w:tcBorders>
              <w:right w:val="nil"/>
            </w:tcBorders>
            <w:shd w:val="clear" w:color="auto" w:fill="auto"/>
          </w:tcPr>
          <w:p w14:paraId="0D593B35" w14:textId="77777777" w:rsidR="00527D16" w:rsidRPr="003F7BEB" w:rsidRDefault="00527D16" w:rsidP="00C07610">
            <w:pPr>
              <w:spacing w:after="0" w:line="240" w:lineRule="auto"/>
              <w:rPr>
                <w:rFonts w:ascii="Sylfaen" w:eastAsia="Times New Roman" w:hAnsi="Sylfaen"/>
                <w:b/>
                <w:lang w:val="ka-GE" w:eastAsia="ru-RU"/>
              </w:rPr>
            </w:pPr>
          </w:p>
        </w:tc>
        <w:tc>
          <w:tcPr>
            <w:tcW w:w="302" w:type="dxa"/>
            <w:tcBorders>
              <w:left w:val="nil"/>
              <w:right w:val="double" w:sz="4" w:space="0" w:color="auto"/>
            </w:tcBorders>
            <w:shd w:val="clear" w:color="auto" w:fill="auto"/>
            <w:vAlign w:val="center"/>
          </w:tcPr>
          <w:p w14:paraId="33411275" w14:textId="77777777" w:rsidR="00527D16" w:rsidRPr="003F7BEB" w:rsidRDefault="00527D16" w:rsidP="00C07610">
            <w:pPr>
              <w:spacing w:after="0" w:line="240" w:lineRule="auto"/>
              <w:ind w:right="-107"/>
              <w:jc w:val="center"/>
              <w:rPr>
                <w:rFonts w:ascii="Sylfaen" w:eastAsia="Times New Roman" w:hAnsi="Sylfaen"/>
                <w:lang w:val="ka-GE" w:eastAsia="ru-RU"/>
              </w:rPr>
            </w:pPr>
          </w:p>
        </w:tc>
        <w:tc>
          <w:tcPr>
            <w:tcW w:w="1169" w:type="dxa"/>
            <w:gridSpan w:val="2"/>
            <w:tcBorders>
              <w:left w:val="double" w:sz="4" w:space="0" w:color="auto"/>
              <w:right w:val="double" w:sz="4" w:space="0" w:color="auto"/>
            </w:tcBorders>
            <w:shd w:val="clear" w:color="auto" w:fill="auto"/>
            <w:vAlign w:val="center"/>
          </w:tcPr>
          <w:p w14:paraId="626DE0CD" w14:textId="77777777" w:rsidR="00527D16" w:rsidRPr="003F7BEB" w:rsidRDefault="00527D16" w:rsidP="00527D16">
            <w:pPr>
              <w:tabs>
                <w:tab w:val="left" w:pos="-248"/>
              </w:tabs>
              <w:spacing w:after="0" w:line="240" w:lineRule="auto"/>
              <w:ind w:right="-107"/>
              <w:jc w:val="both"/>
              <w:rPr>
                <w:rFonts w:ascii="Sylfaen" w:eastAsia="Times New Roman" w:hAnsi="Sylfaen"/>
                <w:lang w:val="ka-GE" w:eastAsia="ru-RU"/>
              </w:rPr>
            </w:pPr>
            <w:r w:rsidRPr="003F7BEB">
              <w:rPr>
                <w:rFonts w:ascii="Sylfaen" w:eastAsia="Times New Roman" w:hAnsi="Sylfaen"/>
                <w:lang w:eastAsia="ru-RU"/>
              </w:rPr>
              <w:t>[1.3],[1.8]</w:t>
            </w:r>
          </w:p>
        </w:tc>
      </w:tr>
      <w:tr w:rsidR="00C07610" w:rsidRPr="003F7BEB" w14:paraId="0D137CFA" w14:textId="77777777" w:rsidTr="00020BE6">
        <w:trPr>
          <w:gridAfter w:val="1"/>
          <w:wAfter w:w="17" w:type="dxa"/>
          <w:trHeight w:val="91"/>
        </w:trPr>
        <w:tc>
          <w:tcPr>
            <w:tcW w:w="810" w:type="dxa"/>
            <w:tcBorders>
              <w:left w:val="double" w:sz="4" w:space="0" w:color="auto"/>
              <w:right w:val="double" w:sz="4" w:space="0" w:color="auto"/>
            </w:tcBorders>
            <w:shd w:val="clear" w:color="auto" w:fill="auto"/>
            <w:vAlign w:val="center"/>
          </w:tcPr>
          <w:p w14:paraId="7CEC62CD" w14:textId="77777777" w:rsidR="00C07610" w:rsidRPr="003F7BEB" w:rsidRDefault="00C07610" w:rsidP="00C07610">
            <w:pPr>
              <w:spacing w:after="0" w:line="240" w:lineRule="auto"/>
              <w:jc w:val="center"/>
              <w:rPr>
                <w:rFonts w:ascii="Sylfaen" w:eastAsia="Times New Roman" w:hAnsi="Sylfaen"/>
                <w:b/>
                <w:lang w:val="ka-GE" w:eastAsia="ru-RU"/>
              </w:rPr>
            </w:pPr>
          </w:p>
        </w:tc>
        <w:tc>
          <w:tcPr>
            <w:tcW w:w="4860" w:type="dxa"/>
            <w:tcBorders>
              <w:left w:val="double" w:sz="4" w:space="0" w:color="auto"/>
              <w:right w:val="double" w:sz="4" w:space="0" w:color="auto"/>
            </w:tcBorders>
            <w:shd w:val="clear" w:color="auto" w:fill="auto"/>
            <w:vAlign w:val="center"/>
          </w:tcPr>
          <w:p w14:paraId="13975A19" w14:textId="77777777" w:rsidR="00C07610" w:rsidRPr="003F7BEB" w:rsidRDefault="00C07610" w:rsidP="000C203B">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სულ:</w:t>
            </w:r>
          </w:p>
        </w:tc>
        <w:tc>
          <w:tcPr>
            <w:tcW w:w="847" w:type="dxa"/>
            <w:tcBorders>
              <w:left w:val="double" w:sz="4" w:space="0" w:color="auto"/>
              <w:right w:val="double" w:sz="4" w:space="0" w:color="auto"/>
            </w:tcBorders>
            <w:shd w:val="clear" w:color="auto" w:fill="auto"/>
            <w:vAlign w:val="center"/>
          </w:tcPr>
          <w:p w14:paraId="30681BDE" w14:textId="77777777" w:rsidR="00C07610" w:rsidRPr="003F7BEB" w:rsidRDefault="00C07610" w:rsidP="00C07610">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9</w:t>
            </w:r>
          </w:p>
        </w:tc>
        <w:tc>
          <w:tcPr>
            <w:tcW w:w="663" w:type="dxa"/>
            <w:tcBorders>
              <w:left w:val="double" w:sz="4" w:space="0" w:color="auto"/>
            </w:tcBorders>
            <w:shd w:val="clear" w:color="auto" w:fill="auto"/>
            <w:vAlign w:val="center"/>
          </w:tcPr>
          <w:p w14:paraId="2501E2A0" w14:textId="77777777" w:rsidR="00C07610" w:rsidRPr="003F7BEB" w:rsidRDefault="00C07610" w:rsidP="00C07610">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15</w:t>
            </w:r>
          </w:p>
        </w:tc>
        <w:tc>
          <w:tcPr>
            <w:tcW w:w="781" w:type="dxa"/>
            <w:shd w:val="clear" w:color="auto" w:fill="auto"/>
            <w:vAlign w:val="center"/>
          </w:tcPr>
          <w:p w14:paraId="545FD8D5" w14:textId="77777777" w:rsidR="00C07610" w:rsidRPr="003F7BEB" w:rsidRDefault="00C07610" w:rsidP="00C07610">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375</w:t>
            </w:r>
          </w:p>
        </w:tc>
        <w:tc>
          <w:tcPr>
            <w:tcW w:w="660" w:type="dxa"/>
            <w:shd w:val="clear" w:color="auto" w:fill="auto"/>
            <w:vAlign w:val="center"/>
          </w:tcPr>
          <w:p w14:paraId="7C0E52DE" w14:textId="77777777" w:rsidR="00C07610" w:rsidRPr="003F7BEB" w:rsidRDefault="00C07610" w:rsidP="00C07610">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126</w:t>
            </w:r>
          </w:p>
        </w:tc>
        <w:tc>
          <w:tcPr>
            <w:tcW w:w="788" w:type="dxa"/>
            <w:shd w:val="clear" w:color="auto" w:fill="auto"/>
            <w:vAlign w:val="center"/>
          </w:tcPr>
          <w:p w14:paraId="4C8E19A4" w14:textId="77777777" w:rsidR="00C07610" w:rsidRPr="003F7BEB" w:rsidRDefault="00C07610" w:rsidP="00C07610">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9</w:t>
            </w:r>
          </w:p>
        </w:tc>
        <w:tc>
          <w:tcPr>
            <w:tcW w:w="671" w:type="dxa"/>
            <w:shd w:val="clear" w:color="auto" w:fill="auto"/>
            <w:vAlign w:val="center"/>
          </w:tcPr>
          <w:p w14:paraId="027A8053" w14:textId="77777777" w:rsidR="00C07610" w:rsidRPr="003F7BEB" w:rsidRDefault="00C07610" w:rsidP="00C07610">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240</w:t>
            </w:r>
          </w:p>
        </w:tc>
        <w:tc>
          <w:tcPr>
            <w:tcW w:w="992" w:type="dxa"/>
            <w:tcBorders>
              <w:right w:val="double" w:sz="4" w:space="0" w:color="auto"/>
            </w:tcBorders>
            <w:shd w:val="clear" w:color="auto" w:fill="auto"/>
            <w:vAlign w:val="center"/>
          </w:tcPr>
          <w:p w14:paraId="3099982A" w14:textId="77777777" w:rsidR="00C07610" w:rsidRPr="003F7BEB" w:rsidRDefault="00C07610" w:rsidP="00C07610">
            <w:pPr>
              <w:spacing w:after="0" w:line="240" w:lineRule="auto"/>
              <w:jc w:val="center"/>
              <w:rPr>
                <w:rFonts w:ascii="Sylfaen" w:eastAsia="Times New Roman" w:hAnsi="Sylfaen"/>
                <w:b/>
                <w:lang w:val="ka-GE" w:eastAsia="ru-RU"/>
              </w:rPr>
            </w:pPr>
          </w:p>
        </w:tc>
        <w:tc>
          <w:tcPr>
            <w:tcW w:w="438" w:type="dxa"/>
            <w:tcBorders>
              <w:left w:val="double" w:sz="4" w:space="0" w:color="auto"/>
            </w:tcBorders>
            <w:shd w:val="clear" w:color="auto" w:fill="auto"/>
            <w:vAlign w:val="center"/>
          </w:tcPr>
          <w:p w14:paraId="0F6F5CF4" w14:textId="77777777" w:rsidR="00C07610" w:rsidRPr="003F7BEB" w:rsidRDefault="00C07610" w:rsidP="00C07610">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5</w:t>
            </w:r>
          </w:p>
        </w:tc>
        <w:tc>
          <w:tcPr>
            <w:tcW w:w="474" w:type="dxa"/>
            <w:shd w:val="clear" w:color="auto" w:fill="auto"/>
            <w:vAlign w:val="center"/>
          </w:tcPr>
          <w:p w14:paraId="3E4DB104" w14:textId="77777777" w:rsidR="00C07610" w:rsidRPr="003F7BEB" w:rsidRDefault="00C07610" w:rsidP="00C07610">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5</w:t>
            </w:r>
          </w:p>
        </w:tc>
        <w:tc>
          <w:tcPr>
            <w:tcW w:w="486" w:type="dxa"/>
            <w:shd w:val="clear" w:color="auto" w:fill="auto"/>
            <w:vAlign w:val="center"/>
          </w:tcPr>
          <w:p w14:paraId="458CBF05" w14:textId="77777777" w:rsidR="00C07610" w:rsidRPr="003F7BEB" w:rsidRDefault="00C07610" w:rsidP="00C07610">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5</w:t>
            </w:r>
          </w:p>
        </w:tc>
        <w:tc>
          <w:tcPr>
            <w:tcW w:w="479" w:type="dxa"/>
            <w:tcBorders>
              <w:right w:val="nil"/>
            </w:tcBorders>
            <w:shd w:val="clear" w:color="auto" w:fill="auto"/>
            <w:vAlign w:val="center"/>
          </w:tcPr>
          <w:p w14:paraId="4388F11E" w14:textId="77777777" w:rsidR="00C07610" w:rsidRPr="003F7BEB" w:rsidRDefault="00C07610" w:rsidP="00C07610">
            <w:pPr>
              <w:spacing w:after="0" w:line="240" w:lineRule="auto"/>
              <w:ind w:right="-107"/>
              <w:jc w:val="center"/>
              <w:rPr>
                <w:rFonts w:ascii="Sylfaen" w:eastAsia="Times New Roman" w:hAnsi="Sylfaen"/>
                <w:lang w:val="ka-GE" w:eastAsia="ru-RU"/>
              </w:rPr>
            </w:pPr>
          </w:p>
        </w:tc>
        <w:tc>
          <w:tcPr>
            <w:tcW w:w="302" w:type="dxa"/>
            <w:tcBorders>
              <w:left w:val="nil"/>
              <w:right w:val="double" w:sz="4" w:space="0" w:color="auto"/>
            </w:tcBorders>
            <w:shd w:val="clear" w:color="auto" w:fill="auto"/>
            <w:vAlign w:val="center"/>
          </w:tcPr>
          <w:p w14:paraId="7796DE9E" w14:textId="77777777" w:rsidR="00C07610" w:rsidRPr="003F7BEB" w:rsidRDefault="00C07610" w:rsidP="00C07610">
            <w:pPr>
              <w:spacing w:after="0" w:line="240" w:lineRule="auto"/>
              <w:ind w:right="-107"/>
              <w:jc w:val="center"/>
              <w:rPr>
                <w:rFonts w:ascii="Sylfaen" w:eastAsia="Times New Roman" w:hAnsi="Sylfaen"/>
                <w:lang w:val="ka-GE" w:eastAsia="ru-RU"/>
              </w:rPr>
            </w:pPr>
          </w:p>
        </w:tc>
        <w:tc>
          <w:tcPr>
            <w:tcW w:w="319" w:type="dxa"/>
            <w:tcBorders>
              <w:left w:val="double" w:sz="4" w:space="0" w:color="auto"/>
              <w:right w:val="nil"/>
            </w:tcBorders>
            <w:shd w:val="clear" w:color="auto" w:fill="auto"/>
            <w:vAlign w:val="center"/>
          </w:tcPr>
          <w:p w14:paraId="71E7419E" w14:textId="77777777" w:rsidR="00C07610" w:rsidRPr="003F7BEB" w:rsidRDefault="00C07610" w:rsidP="00C07610">
            <w:pPr>
              <w:spacing w:after="0" w:line="240" w:lineRule="auto"/>
              <w:ind w:right="-107"/>
              <w:jc w:val="center"/>
              <w:rPr>
                <w:rFonts w:ascii="Sylfaen" w:eastAsia="Times New Roman" w:hAnsi="Sylfaen"/>
                <w:lang w:val="ka-GE" w:eastAsia="ru-RU"/>
              </w:rPr>
            </w:pPr>
          </w:p>
        </w:tc>
        <w:tc>
          <w:tcPr>
            <w:tcW w:w="850" w:type="dxa"/>
            <w:tcBorders>
              <w:left w:val="nil"/>
              <w:right w:val="double" w:sz="4" w:space="0" w:color="auto"/>
            </w:tcBorders>
            <w:shd w:val="clear" w:color="auto" w:fill="auto"/>
            <w:vAlign w:val="center"/>
          </w:tcPr>
          <w:p w14:paraId="4FCD2BBB" w14:textId="77777777" w:rsidR="00C07610" w:rsidRPr="003F7BEB" w:rsidRDefault="00C07610" w:rsidP="00C07610">
            <w:pPr>
              <w:spacing w:after="0" w:line="240" w:lineRule="auto"/>
              <w:ind w:right="-107"/>
              <w:jc w:val="center"/>
              <w:rPr>
                <w:rFonts w:ascii="Sylfaen" w:eastAsia="Times New Roman" w:hAnsi="Sylfaen"/>
                <w:lang w:val="ka-GE" w:eastAsia="ru-RU"/>
              </w:rPr>
            </w:pPr>
          </w:p>
        </w:tc>
      </w:tr>
      <w:tr w:rsidR="00C07610" w:rsidRPr="00C07610" w14:paraId="55689540" w14:textId="77777777" w:rsidTr="00020BE6">
        <w:trPr>
          <w:gridAfter w:val="1"/>
          <w:wAfter w:w="17" w:type="dxa"/>
          <w:trHeight w:val="91"/>
        </w:trPr>
        <w:tc>
          <w:tcPr>
            <w:tcW w:w="810" w:type="dxa"/>
            <w:tcBorders>
              <w:left w:val="double" w:sz="4" w:space="0" w:color="auto"/>
              <w:right w:val="double" w:sz="4" w:space="0" w:color="auto"/>
            </w:tcBorders>
            <w:shd w:val="clear" w:color="auto" w:fill="auto"/>
            <w:vAlign w:val="center"/>
          </w:tcPr>
          <w:p w14:paraId="3FAE46B5" w14:textId="77777777" w:rsidR="00C07610" w:rsidRPr="003F7BEB" w:rsidRDefault="00C07610" w:rsidP="00C07610">
            <w:pPr>
              <w:spacing w:after="0" w:line="240" w:lineRule="auto"/>
              <w:jc w:val="center"/>
              <w:rPr>
                <w:rFonts w:ascii="Sylfaen" w:eastAsia="Times New Roman" w:hAnsi="Sylfaen"/>
                <w:b/>
                <w:lang w:val="ka-GE" w:eastAsia="ru-RU"/>
              </w:rPr>
            </w:pPr>
          </w:p>
        </w:tc>
        <w:tc>
          <w:tcPr>
            <w:tcW w:w="4860" w:type="dxa"/>
            <w:tcBorders>
              <w:left w:val="double" w:sz="4" w:space="0" w:color="auto"/>
              <w:right w:val="double" w:sz="4" w:space="0" w:color="auto"/>
            </w:tcBorders>
            <w:shd w:val="clear" w:color="auto" w:fill="auto"/>
            <w:vAlign w:val="center"/>
          </w:tcPr>
          <w:p w14:paraId="1BDB56F6" w14:textId="77777777" w:rsidR="00C07610" w:rsidRPr="003F7BEB" w:rsidRDefault="00C07610" w:rsidP="000C203B">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სულ:</w:t>
            </w:r>
          </w:p>
        </w:tc>
        <w:tc>
          <w:tcPr>
            <w:tcW w:w="847" w:type="dxa"/>
            <w:tcBorders>
              <w:left w:val="double" w:sz="4" w:space="0" w:color="auto"/>
              <w:right w:val="double" w:sz="4" w:space="0" w:color="auto"/>
            </w:tcBorders>
            <w:shd w:val="clear" w:color="auto" w:fill="auto"/>
            <w:vAlign w:val="center"/>
          </w:tcPr>
          <w:p w14:paraId="48A3E09A" w14:textId="77777777" w:rsidR="00C07610" w:rsidRPr="003F7BEB" w:rsidRDefault="00C07610" w:rsidP="00C07610">
            <w:pPr>
              <w:spacing w:after="0" w:line="240" w:lineRule="auto"/>
              <w:jc w:val="center"/>
              <w:rPr>
                <w:rFonts w:ascii="Sylfaen" w:eastAsia="Times New Roman" w:hAnsi="Sylfaen"/>
                <w:lang w:val="ka-GE" w:eastAsia="ru-RU"/>
              </w:rPr>
            </w:pPr>
          </w:p>
        </w:tc>
        <w:tc>
          <w:tcPr>
            <w:tcW w:w="663" w:type="dxa"/>
            <w:tcBorders>
              <w:left w:val="double" w:sz="4" w:space="0" w:color="auto"/>
            </w:tcBorders>
            <w:shd w:val="clear" w:color="auto" w:fill="auto"/>
            <w:vAlign w:val="center"/>
          </w:tcPr>
          <w:p w14:paraId="51EC477D" w14:textId="77777777" w:rsidR="00C07610" w:rsidRPr="003F7BEB" w:rsidRDefault="00C07610" w:rsidP="00C07610">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120</w:t>
            </w:r>
          </w:p>
        </w:tc>
        <w:tc>
          <w:tcPr>
            <w:tcW w:w="781" w:type="dxa"/>
            <w:shd w:val="clear" w:color="auto" w:fill="auto"/>
            <w:vAlign w:val="center"/>
          </w:tcPr>
          <w:p w14:paraId="707F748D" w14:textId="77777777" w:rsidR="00C07610" w:rsidRPr="003F7BEB" w:rsidRDefault="00C07610" w:rsidP="00C07610">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3000</w:t>
            </w:r>
          </w:p>
        </w:tc>
        <w:tc>
          <w:tcPr>
            <w:tcW w:w="660" w:type="dxa"/>
            <w:shd w:val="clear" w:color="auto" w:fill="auto"/>
            <w:vAlign w:val="center"/>
          </w:tcPr>
          <w:p w14:paraId="64A745DF" w14:textId="77777777" w:rsidR="00C07610" w:rsidRPr="003F7BEB" w:rsidRDefault="00C07610" w:rsidP="00C07610">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796</w:t>
            </w:r>
          </w:p>
        </w:tc>
        <w:tc>
          <w:tcPr>
            <w:tcW w:w="788" w:type="dxa"/>
            <w:shd w:val="clear" w:color="auto" w:fill="auto"/>
            <w:vAlign w:val="center"/>
          </w:tcPr>
          <w:p w14:paraId="00307793" w14:textId="77777777" w:rsidR="00C07610" w:rsidRPr="003F7BEB" w:rsidRDefault="00C07610" w:rsidP="00C07610">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58</w:t>
            </w:r>
          </w:p>
        </w:tc>
        <w:tc>
          <w:tcPr>
            <w:tcW w:w="671" w:type="dxa"/>
            <w:shd w:val="clear" w:color="auto" w:fill="auto"/>
            <w:vAlign w:val="center"/>
          </w:tcPr>
          <w:p w14:paraId="5E67E3AB" w14:textId="77777777" w:rsidR="00C07610" w:rsidRPr="00C07610" w:rsidRDefault="00C07610" w:rsidP="00C07610">
            <w:pPr>
              <w:spacing w:after="0" w:line="240" w:lineRule="auto"/>
              <w:jc w:val="center"/>
              <w:rPr>
                <w:rFonts w:ascii="Sylfaen" w:eastAsia="Times New Roman" w:hAnsi="Sylfaen"/>
                <w:b/>
                <w:lang w:val="ka-GE" w:eastAsia="ru-RU"/>
              </w:rPr>
            </w:pPr>
            <w:r w:rsidRPr="003F7BEB">
              <w:rPr>
                <w:rFonts w:ascii="Sylfaen" w:eastAsia="Times New Roman" w:hAnsi="Sylfaen"/>
                <w:b/>
                <w:lang w:val="ka-GE" w:eastAsia="ru-RU"/>
              </w:rPr>
              <w:t>2146</w:t>
            </w:r>
          </w:p>
        </w:tc>
        <w:tc>
          <w:tcPr>
            <w:tcW w:w="992" w:type="dxa"/>
            <w:tcBorders>
              <w:right w:val="double" w:sz="4" w:space="0" w:color="auto"/>
            </w:tcBorders>
            <w:shd w:val="clear" w:color="auto" w:fill="auto"/>
            <w:vAlign w:val="center"/>
          </w:tcPr>
          <w:p w14:paraId="529609D6" w14:textId="77777777" w:rsidR="00C07610" w:rsidRPr="00C07610" w:rsidRDefault="00C07610" w:rsidP="00C07610">
            <w:pPr>
              <w:spacing w:after="0" w:line="240" w:lineRule="auto"/>
              <w:jc w:val="center"/>
              <w:rPr>
                <w:rFonts w:ascii="Sylfaen" w:eastAsia="Times New Roman" w:hAnsi="Sylfaen"/>
                <w:b/>
                <w:lang w:val="ka-GE" w:eastAsia="ru-RU"/>
              </w:rPr>
            </w:pPr>
          </w:p>
        </w:tc>
        <w:tc>
          <w:tcPr>
            <w:tcW w:w="438" w:type="dxa"/>
            <w:tcBorders>
              <w:left w:val="double" w:sz="4" w:space="0" w:color="auto"/>
            </w:tcBorders>
            <w:shd w:val="clear" w:color="auto" w:fill="auto"/>
            <w:vAlign w:val="center"/>
          </w:tcPr>
          <w:p w14:paraId="6104427D" w14:textId="77777777" w:rsidR="00C07610" w:rsidRPr="00C07610" w:rsidRDefault="00C07610" w:rsidP="00C07610">
            <w:pPr>
              <w:spacing w:after="0" w:line="240" w:lineRule="auto"/>
              <w:jc w:val="center"/>
              <w:rPr>
                <w:rFonts w:ascii="Sylfaen" w:eastAsia="Times New Roman" w:hAnsi="Sylfaen"/>
                <w:b/>
                <w:lang w:val="ka-GE" w:eastAsia="ru-RU"/>
              </w:rPr>
            </w:pPr>
          </w:p>
        </w:tc>
        <w:tc>
          <w:tcPr>
            <w:tcW w:w="474" w:type="dxa"/>
            <w:shd w:val="clear" w:color="auto" w:fill="auto"/>
            <w:vAlign w:val="center"/>
          </w:tcPr>
          <w:p w14:paraId="7B7796E3" w14:textId="77777777" w:rsidR="00C07610" w:rsidRPr="00C07610" w:rsidRDefault="00C07610" w:rsidP="00C07610">
            <w:pPr>
              <w:spacing w:after="0" w:line="240" w:lineRule="auto"/>
              <w:jc w:val="center"/>
              <w:rPr>
                <w:rFonts w:ascii="Sylfaen" w:eastAsia="Times New Roman" w:hAnsi="Sylfaen"/>
                <w:b/>
                <w:lang w:val="ka-GE" w:eastAsia="ru-RU"/>
              </w:rPr>
            </w:pPr>
          </w:p>
        </w:tc>
        <w:tc>
          <w:tcPr>
            <w:tcW w:w="486" w:type="dxa"/>
            <w:shd w:val="clear" w:color="auto" w:fill="auto"/>
            <w:vAlign w:val="center"/>
          </w:tcPr>
          <w:p w14:paraId="35E48EBB" w14:textId="77777777" w:rsidR="00C07610" w:rsidRPr="00C07610" w:rsidRDefault="00C07610" w:rsidP="00C07610">
            <w:pPr>
              <w:spacing w:after="0" w:line="240" w:lineRule="auto"/>
              <w:jc w:val="center"/>
              <w:rPr>
                <w:rFonts w:ascii="Sylfaen" w:eastAsia="Times New Roman" w:hAnsi="Sylfaen"/>
                <w:b/>
                <w:lang w:val="ka-GE" w:eastAsia="ru-RU"/>
              </w:rPr>
            </w:pPr>
          </w:p>
        </w:tc>
        <w:tc>
          <w:tcPr>
            <w:tcW w:w="479" w:type="dxa"/>
            <w:tcBorders>
              <w:right w:val="nil"/>
            </w:tcBorders>
            <w:shd w:val="clear" w:color="auto" w:fill="auto"/>
            <w:vAlign w:val="center"/>
          </w:tcPr>
          <w:p w14:paraId="1C4476F9" w14:textId="77777777" w:rsidR="00C07610" w:rsidRPr="00C07610" w:rsidRDefault="00C07610" w:rsidP="00C07610">
            <w:pPr>
              <w:spacing w:after="0" w:line="240" w:lineRule="auto"/>
              <w:ind w:right="-107"/>
              <w:jc w:val="center"/>
              <w:rPr>
                <w:rFonts w:ascii="Sylfaen" w:eastAsia="Times New Roman" w:hAnsi="Sylfaen"/>
                <w:lang w:val="ka-GE" w:eastAsia="ru-RU"/>
              </w:rPr>
            </w:pPr>
          </w:p>
        </w:tc>
        <w:tc>
          <w:tcPr>
            <w:tcW w:w="302" w:type="dxa"/>
            <w:tcBorders>
              <w:left w:val="nil"/>
              <w:right w:val="double" w:sz="4" w:space="0" w:color="auto"/>
            </w:tcBorders>
            <w:shd w:val="clear" w:color="auto" w:fill="auto"/>
            <w:vAlign w:val="center"/>
          </w:tcPr>
          <w:p w14:paraId="0994FC89" w14:textId="77777777" w:rsidR="00C07610" w:rsidRPr="00C07610" w:rsidRDefault="00C07610" w:rsidP="00C07610">
            <w:pPr>
              <w:spacing w:after="0" w:line="240" w:lineRule="auto"/>
              <w:ind w:right="-107"/>
              <w:jc w:val="center"/>
              <w:rPr>
                <w:rFonts w:ascii="Sylfaen" w:eastAsia="Times New Roman" w:hAnsi="Sylfaen"/>
                <w:lang w:val="ka-GE" w:eastAsia="ru-RU"/>
              </w:rPr>
            </w:pPr>
          </w:p>
        </w:tc>
        <w:tc>
          <w:tcPr>
            <w:tcW w:w="319" w:type="dxa"/>
            <w:tcBorders>
              <w:left w:val="double" w:sz="4" w:space="0" w:color="auto"/>
              <w:right w:val="nil"/>
            </w:tcBorders>
            <w:shd w:val="clear" w:color="auto" w:fill="auto"/>
            <w:vAlign w:val="center"/>
          </w:tcPr>
          <w:p w14:paraId="33A8D196" w14:textId="77777777" w:rsidR="00C07610" w:rsidRPr="00C07610" w:rsidRDefault="00C07610" w:rsidP="00C07610">
            <w:pPr>
              <w:spacing w:after="0" w:line="240" w:lineRule="auto"/>
              <w:ind w:right="-107"/>
              <w:jc w:val="center"/>
              <w:rPr>
                <w:rFonts w:ascii="Sylfaen" w:eastAsia="Times New Roman" w:hAnsi="Sylfaen"/>
                <w:lang w:val="ka-GE" w:eastAsia="ru-RU"/>
              </w:rPr>
            </w:pPr>
          </w:p>
        </w:tc>
        <w:tc>
          <w:tcPr>
            <w:tcW w:w="850" w:type="dxa"/>
            <w:tcBorders>
              <w:left w:val="nil"/>
              <w:right w:val="double" w:sz="4" w:space="0" w:color="auto"/>
            </w:tcBorders>
            <w:shd w:val="clear" w:color="auto" w:fill="auto"/>
            <w:vAlign w:val="center"/>
          </w:tcPr>
          <w:p w14:paraId="6E7D3BB6" w14:textId="77777777" w:rsidR="00C07610" w:rsidRPr="00C07610" w:rsidRDefault="00C07610" w:rsidP="00C07610">
            <w:pPr>
              <w:spacing w:after="0" w:line="240" w:lineRule="auto"/>
              <w:ind w:right="-107"/>
              <w:jc w:val="center"/>
              <w:rPr>
                <w:rFonts w:ascii="Sylfaen" w:eastAsia="Times New Roman" w:hAnsi="Sylfaen"/>
                <w:lang w:val="ka-GE" w:eastAsia="ru-RU"/>
              </w:rPr>
            </w:pPr>
          </w:p>
        </w:tc>
      </w:tr>
    </w:tbl>
    <w:p w14:paraId="283293E4" w14:textId="77777777" w:rsidR="00415559" w:rsidRDefault="00415559" w:rsidP="00985163">
      <w:pPr>
        <w:spacing w:line="240" w:lineRule="auto"/>
        <w:rPr>
          <w:rFonts w:ascii="Sylfaen" w:hAnsi="Sylfaen"/>
          <w:b/>
          <w:lang w:val="ka-GE"/>
        </w:rPr>
      </w:pPr>
    </w:p>
    <w:p w14:paraId="37604AED" w14:textId="77777777" w:rsidR="00415559" w:rsidRDefault="00415559" w:rsidP="00985163">
      <w:pPr>
        <w:spacing w:line="240" w:lineRule="auto"/>
        <w:rPr>
          <w:rFonts w:ascii="Sylfaen" w:hAnsi="Sylfaen"/>
          <w:b/>
          <w:lang w:val="ka-GE"/>
        </w:rPr>
      </w:pPr>
    </w:p>
    <w:p w14:paraId="04272950" w14:textId="77777777" w:rsidR="00415559" w:rsidRDefault="00415559" w:rsidP="00985163">
      <w:pPr>
        <w:spacing w:line="240" w:lineRule="auto"/>
        <w:rPr>
          <w:rFonts w:ascii="Sylfaen" w:hAnsi="Sylfaen"/>
          <w:b/>
          <w:lang w:val="ka-GE"/>
        </w:rPr>
      </w:pPr>
    </w:p>
    <w:p w14:paraId="6D6892EA" w14:textId="77777777" w:rsidR="00415559" w:rsidRDefault="00415559" w:rsidP="00985163">
      <w:pPr>
        <w:spacing w:line="240" w:lineRule="auto"/>
        <w:rPr>
          <w:rFonts w:ascii="Sylfaen" w:hAnsi="Sylfaen"/>
          <w:b/>
          <w:lang w:val="ka-GE"/>
        </w:rPr>
      </w:pPr>
    </w:p>
    <w:p w14:paraId="5FD90554" w14:textId="77777777" w:rsidR="003F7BEB" w:rsidRDefault="003F7BEB" w:rsidP="00985163">
      <w:pPr>
        <w:spacing w:line="240" w:lineRule="auto"/>
        <w:rPr>
          <w:rFonts w:ascii="Sylfaen" w:hAnsi="Sylfaen"/>
          <w:b/>
          <w:lang w:val="ka-GE"/>
        </w:rPr>
      </w:pPr>
    </w:p>
    <w:p w14:paraId="23AE5E21" w14:textId="77777777" w:rsidR="004B68DE" w:rsidRDefault="004B68DE" w:rsidP="00985163">
      <w:pPr>
        <w:spacing w:line="240" w:lineRule="auto"/>
        <w:rPr>
          <w:rFonts w:ascii="Sylfaen" w:hAnsi="Sylfaen"/>
          <w:b/>
          <w:lang w:val="ka-GE"/>
        </w:rPr>
        <w:sectPr w:rsidR="004B68DE" w:rsidSect="003F7BEB">
          <w:pgSz w:w="15840" w:h="12240" w:orient="landscape"/>
          <w:pgMar w:top="562" w:right="562" w:bottom="1699" w:left="562" w:header="720" w:footer="720" w:gutter="0"/>
          <w:cols w:space="720"/>
          <w:titlePg/>
        </w:sectPr>
      </w:pPr>
    </w:p>
    <w:p w14:paraId="735DE011" w14:textId="77777777" w:rsidR="00F63853" w:rsidRPr="0052000B" w:rsidRDefault="003F7BEB" w:rsidP="003F7BEB">
      <w:pPr>
        <w:spacing w:after="0" w:line="240" w:lineRule="auto"/>
        <w:jc w:val="right"/>
        <w:rPr>
          <w:rFonts w:ascii="Sylfaen" w:hAnsi="Sylfaen"/>
          <w:b/>
        </w:rPr>
      </w:pPr>
      <w:r>
        <w:rPr>
          <w:rFonts w:ascii="Sylfaen" w:hAnsi="Sylfaen"/>
          <w:b/>
          <w:lang w:val="ka-GE"/>
        </w:rPr>
        <w:lastRenderedPageBreak/>
        <w:t>დ</w:t>
      </w:r>
      <w:r w:rsidR="004B68DE">
        <w:rPr>
          <w:rFonts w:ascii="Sylfaen" w:hAnsi="Sylfaen"/>
          <w:b/>
          <w:lang w:val="ka-GE"/>
        </w:rPr>
        <w:t>ა</w:t>
      </w:r>
      <w:r w:rsidR="00F63853" w:rsidRPr="0052000B">
        <w:rPr>
          <w:rFonts w:ascii="Sylfaen" w:hAnsi="Sylfaen"/>
          <w:b/>
          <w:lang w:val="ka-GE"/>
        </w:rPr>
        <w:t xml:space="preserve">ნართი </w:t>
      </w:r>
      <w:r w:rsidR="00F63853" w:rsidRPr="0052000B">
        <w:rPr>
          <w:rFonts w:ascii="Sylfaen" w:hAnsi="Sylfaen"/>
          <w:b/>
        </w:rPr>
        <w:t>2</w:t>
      </w:r>
    </w:p>
    <w:tbl>
      <w:tblPr>
        <w:tblpPr w:leftFromText="180" w:rightFromText="180" w:vertAnchor="text" w:horzAnchor="page" w:tblpX="952" w:tblpY="390"/>
        <w:tblW w:w="10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
        <w:gridCol w:w="3982"/>
        <w:gridCol w:w="795"/>
        <w:gridCol w:w="207"/>
        <w:gridCol w:w="1002"/>
        <w:gridCol w:w="1144"/>
        <w:gridCol w:w="902"/>
        <w:gridCol w:w="828"/>
        <w:gridCol w:w="869"/>
      </w:tblGrid>
      <w:tr w:rsidR="00F63853" w:rsidRPr="003F7BEB" w14:paraId="45EB4F8A" w14:textId="77777777" w:rsidTr="004B68DE">
        <w:trPr>
          <w:trHeight w:val="276"/>
        </w:trPr>
        <w:tc>
          <w:tcPr>
            <w:tcW w:w="986" w:type="dxa"/>
            <w:vMerge w:val="restart"/>
            <w:tcBorders>
              <w:top w:val="double" w:sz="4" w:space="0" w:color="auto"/>
              <w:left w:val="double" w:sz="4" w:space="0" w:color="auto"/>
              <w:right w:val="double" w:sz="4" w:space="0" w:color="auto"/>
            </w:tcBorders>
            <w:shd w:val="clear" w:color="auto" w:fill="auto"/>
            <w:vAlign w:val="center"/>
          </w:tcPr>
          <w:p w14:paraId="7369E256" w14:textId="77777777" w:rsidR="00F63853" w:rsidRPr="0052000B" w:rsidRDefault="00F63853" w:rsidP="003F7BEB">
            <w:pPr>
              <w:spacing w:after="0" w:line="240" w:lineRule="auto"/>
              <w:ind w:right="102"/>
              <w:jc w:val="center"/>
              <w:rPr>
                <w:rFonts w:ascii="Sylfaen" w:hAnsi="Sylfaen"/>
                <w:b/>
                <w:lang w:val="ka-GE" w:eastAsia="ru-RU"/>
              </w:rPr>
            </w:pPr>
          </w:p>
          <w:p w14:paraId="401CE851" w14:textId="77777777" w:rsidR="00F63853" w:rsidRPr="0052000B" w:rsidRDefault="00F63853" w:rsidP="003F7BEB">
            <w:pPr>
              <w:spacing w:after="0" w:line="240" w:lineRule="auto"/>
              <w:ind w:right="102"/>
              <w:jc w:val="center"/>
              <w:rPr>
                <w:rFonts w:ascii="Sylfaen" w:hAnsi="Sylfaen"/>
                <w:b/>
                <w:lang w:val="ka-GE" w:eastAsia="ru-RU"/>
              </w:rPr>
            </w:pPr>
          </w:p>
        </w:tc>
        <w:tc>
          <w:tcPr>
            <w:tcW w:w="3982" w:type="dxa"/>
            <w:vMerge w:val="restart"/>
            <w:tcBorders>
              <w:top w:val="double" w:sz="4" w:space="0" w:color="auto"/>
              <w:left w:val="double" w:sz="4" w:space="0" w:color="auto"/>
              <w:right w:val="double" w:sz="4" w:space="0" w:color="auto"/>
            </w:tcBorders>
            <w:shd w:val="clear" w:color="auto" w:fill="auto"/>
            <w:vAlign w:val="center"/>
          </w:tcPr>
          <w:p w14:paraId="300934A2" w14:textId="77777777" w:rsidR="00F63853" w:rsidRPr="003F7BEB" w:rsidRDefault="00F63853" w:rsidP="003F7BEB">
            <w:pPr>
              <w:spacing w:after="0" w:line="240" w:lineRule="auto"/>
              <w:jc w:val="center"/>
              <w:rPr>
                <w:rFonts w:ascii="Sylfaen" w:hAnsi="Sylfaen"/>
                <w:b/>
                <w:lang w:val="ka-GE" w:eastAsia="ru-RU"/>
              </w:rPr>
            </w:pPr>
            <w:r w:rsidRPr="003F7BEB">
              <w:rPr>
                <w:rFonts w:ascii="Sylfaen" w:hAnsi="Sylfaen"/>
                <w:b/>
                <w:lang w:val="ka-GE" w:eastAsia="ru-RU"/>
              </w:rPr>
              <w:t>კურსის დასახელება</w:t>
            </w:r>
          </w:p>
        </w:tc>
        <w:tc>
          <w:tcPr>
            <w:tcW w:w="5747" w:type="dxa"/>
            <w:gridSpan w:val="7"/>
            <w:tcBorders>
              <w:top w:val="double" w:sz="4" w:space="0" w:color="auto"/>
              <w:left w:val="double" w:sz="4" w:space="0" w:color="auto"/>
              <w:right w:val="double" w:sz="4" w:space="0" w:color="auto"/>
            </w:tcBorders>
            <w:shd w:val="clear" w:color="auto" w:fill="auto"/>
            <w:vAlign w:val="center"/>
          </w:tcPr>
          <w:p w14:paraId="6C34F015" w14:textId="77777777" w:rsidR="00F63853" w:rsidRPr="003F7BEB" w:rsidRDefault="00F63853" w:rsidP="003F7BEB">
            <w:pPr>
              <w:spacing w:after="0" w:line="240" w:lineRule="auto"/>
              <w:jc w:val="center"/>
              <w:rPr>
                <w:rFonts w:ascii="Sylfaen" w:hAnsi="Sylfaen"/>
                <w:b/>
                <w:lang w:val="ka-GE" w:eastAsia="ru-RU"/>
              </w:rPr>
            </w:pPr>
            <w:r w:rsidRPr="003F7BEB">
              <w:rPr>
                <w:rFonts w:ascii="Sylfaen" w:hAnsi="Sylfaen"/>
                <w:b/>
                <w:lang w:val="ka-GE" w:eastAsia="ru-RU"/>
              </w:rPr>
              <w:t>კომპეტენციები</w:t>
            </w:r>
          </w:p>
        </w:tc>
      </w:tr>
      <w:tr w:rsidR="00F63853" w:rsidRPr="003F7BEB" w14:paraId="0AF8B0A7" w14:textId="77777777" w:rsidTr="004B68DE">
        <w:trPr>
          <w:cantSplit/>
          <w:trHeight w:val="1854"/>
        </w:trPr>
        <w:tc>
          <w:tcPr>
            <w:tcW w:w="986" w:type="dxa"/>
            <w:vMerge/>
            <w:tcBorders>
              <w:left w:val="double" w:sz="4" w:space="0" w:color="auto"/>
              <w:bottom w:val="double" w:sz="4" w:space="0" w:color="auto"/>
              <w:right w:val="double" w:sz="4" w:space="0" w:color="auto"/>
            </w:tcBorders>
            <w:shd w:val="clear" w:color="auto" w:fill="auto"/>
            <w:vAlign w:val="center"/>
          </w:tcPr>
          <w:p w14:paraId="6F5728FD" w14:textId="77777777" w:rsidR="00F63853" w:rsidRPr="003F7BEB" w:rsidRDefault="00F63853" w:rsidP="003F7BEB">
            <w:pPr>
              <w:spacing w:after="0" w:line="240" w:lineRule="auto"/>
              <w:jc w:val="center"/>
              <w:rPr>
                <w:rFonts w:ascii="Sylfaen" w:hAnsi="Sylfaen"/>
                <w:lang w:val="ka-GE" w:eastAsia="ru-RU"/>
              </w:rPr>
            </w:pPr>
          </w:p>
        </w:tc>
        <w:tc>
          <w:tcPr>
            <w:tcW w:w="3982" w:type="dxa"/>
            <w:vMerge/>
            <w:tcBorders>
              <w:left w:val="double" w:sz="4" w:space="0" w:color="auto"/>
              <w:bottom w:val="double" w:sz="4" w:space="0" w:color="auto"/>
              <w:right w:val="double" w:sz="4" w:space="0" w:color="auto"/>
            </w:tcBorders>
            <w:shd w:val="clear" w:color="auto" w:fill="auto"/>
            <w:vAlign w:val="center"/>
          </w:tcPr>
          <w:p w14:paraId="7DCC532A" w14:textId="77777777" w:rsidR="00F63853" w:rsidRPr="003F7BEB" w:rsidRDefault="00F63853" w:rsidP="003F7BEB">
            <w:pPr>
              <w:spacing w:after="0" w:line="240" w:lineRule="auto"/>
              <w:jc w:val="center"/>
              <w:rPr>
                <w:rFonts w:ascii="Sylfaen" w:hAnsi="Sylfaen"/>
                <w:lang w:val="ka-GE" w:eastAsia="ru-RU"/>
              </w:rPr>
            </w:pPr>
          </w:p>
        </w:tc>
        <w:tc>
          <w:tcPr>
            <w:tcW w:w="795" w:type="dxa"/>
            <w:tcBorders>
              <w:left w:val="double" w:sz="4" w:space="0" w:color="auto"/>
              <w:bottom w:val="double" w:sz="4" w:space="0" w:color="auto"/>
            </w:tcBorders>
            <w:shd w:val="clear" w:color="auto" w:fill="auto"/>
            <w:textDirection w:val="btLr"/>
            <w:vAlign w:val="center"/>
          </w:tcPr>
          <w:p w14:paraId="229F69C5" w14:textId="77777777" w:rsidR="00F63853" w:rsidRPr="003F7BEB" w:rsidRDefault="00F63853" w:rsidP="003F7BEB">
            <w:pPr>
              <w:spacing w:after="0" w:line="240" w:lineRule="auto"/>
              <w:ind w:right="113"/>
              <w:jc w:val="center"/>
              <w:rPr>
                <w:rFonts w:ascii="Sylfaen" w:hAnsi="Sylfaen"/>
                <w:b/>
                <w:lang w:val="ka-GE" w:eastAsia="ru-RU"/>
              </w:rPr>
            </w:pPr>
            <w:r w:rsidRPr="003F7BEB">
              <w:rPr>
                <w:rFonts w:ascii="Sylfaen" w:hAnsi="Sylfaen"/>
                <w:b/>
                <w:lang w:val="ka-GE" w:eastAsia="ru-RU"/>
              </w:rPr>
              <w:t>ცოდნა და გაცნობიერება</w:t>
            </w:r>
          </w:p>
        </w:tc>
        <w:tc>
          <w:tcPr>
            <w:tcW w:w="1209" w:type="dxa"/>
            <w:gridSpan w:val="2"/>
            <w:tcBorders>
              <w:bottom w:val="double" w:sz="4" w:space="0" w:color="auto"/>
            </w:tcBorders>
            <w:shd w:val="clear" w:color="auto" w:fill="auto"/>
            <w:textDirection w:val="btLr"/>
            <w:vAlign w:val="center"/>
          </w:tcPr>
          <w:p w14:paraId="58A9799D" w14:textId="77777777" w:rsidR="00F63853" w:rsidRPr="003F7BEB" w:rsidRDefault="00F63853" w:rsidP="003F7BEB">
            <w:pPr>
              <w:spacing w:after="0" w:line="240" w:lineRule="auto"/>
              <w:ind w:right="113"/>
              <w:jc w:val="center"/>
              <w:rPr>
                <w:rFonts w:ascii="Sylfaen" w:hAnsi="Sylfaen"/>
                <w:b/>
                <w:lang w:val="ka-GE" w:eastAsia="ru-RU"/>
              </w:rPr>
            </w:pPr>
            <w:r w:rsidRPr="003F7BEB">
              <w:rPr>
                <w:rFonts w:ascii="Sylfaen" w:hAnsi="Sylfaen"/>
                <w:b/>
                <w:lang w:val="ka-GE" w:eastAsia="ru-RU"/>
              </w:rPr>
              <w:t>ცოდნის პრაქტიკაში გამოყენების უნარი</w:t>
            </w:r>
          </w:p>
        </w:tc>
        <w:tc>
          <w:tcPr>
            <w:tcW w:w="1144" w:type="dxa"/>
            <w:tcBorders>
              <w:bottom w:val="double" w:sz="4" w:space="0" w:color="auto"/>
            </w:tcBorders>
            <w:shd w:val="clear" w:color="auto" w:fill="auto"/>
            <w:textDirection w:val="btLr"/>
            <w:vAlign w:val="center"/>
          </w:tcPr>
          <w:p w14:paraId="78AB6E13" w14:textId="77777777" w:rsidR="00F63853" w:rsidRPr="003F7BEB" w:rsidRDefault="00F63853" w:rsidP="003F7BEB">
            <w:pPr>
              <w:spacing w:after="0" w:line="240" w:lineRule="auto"/>
              <w:ind w:right="113"/>
              <w:jc w:val="center"/>
              <w:rPr>
                <w:rFonts w:ascii="Sylfaen" w:hAnsi="Sylfaen"/>
                <w:b/>
                <w:lang w:val="ka-GE" w:eastAsia="ru-RU"/>
              </w:rPr>
            </w:pPr>
            <w:r w:rsidRPr="003F7BEB">
              <w:rPr>
                <w:rFonts w:ascii="Sylfaen" w:hAnsi="Sylfaen"/>
                <w:b/>
                <w:lang w:val="ka-GE" w:eastAsia="ru-RU"/>
              </w:rPr>
              <w:t>დასკვნის გაკეთების უნარი</w:t>
            </w:r>
          </w:p>
        </w:tc>
        <w:tc>
          <w:tcPr>
            <w:tcW w:w="902" w:type="dxa"/>
            <w:tcBorders>
              <w:bottom w:val="double" w:sz="4" w:space="0" w:color="auto"/>
            </w:tcBorders>
            <w:shd w:val="clear" w:color="auto" w:fill="auto"/>
            <w:textDirection w:val="btLr"/>
            <w:vAlign w:val="center"/>
          </w:tcPr>
          <w:p w14:paraId="63AABA46" w14:textId="77777777" w:rsidR="00F63853" w:rsidRPr="003F7BEB" w:rsidRDefault="00F63853" w:rsidP="003F7BEB">
            <w:pPr>
              <w:spacing w:after="0" w:line="240" w:lineRule="auto"/>
              <w:ind w:right="113"/>
              <w:jc w:val="center"/>
              <w:rPr>
                <w:rFonts w:ascii="Sylfaen" w:hAnsi="Sylfaen"/>
                <w:b/>
                <w:lang w:val="ka-GE" w:eastAsia="ru-RU"/>
              </w:rPr>
            </w:pPr>
            <w:r w:rsidRPr="003F7BEB">
              <w:rPr>
                <w:rFonts w:ascii="Sylfaen" w:hAnsi="Sylfaen"/>
                <w:b/>
                <w:lang w:val="ka-GE" w:eastAsia="ru-RU"/>
              </w:rPr>
              <w:t>კომუნიკაციის უნარი</w:t>
            </w:r>
          </w:p>
        </w:tc>
        <w:tc>
          <w:tcPr>
            <w:tcW w:w="828" w:type="dxa"/>
            <w:tcBorders>
              <w:bottom w:val="double" w:sz="4" w:space="0" w:color="auto"/>
            </w:tcBorders>
            <w:shd w:val="clear" w:color="auto" w:fill="auto"/>
            <w:textDirection w:val="btLr"/>
            <w:vAlign w:val="center"/>
          </w:tcPr>
          <w:p w14:paraId="27B8F482" w14:textId="77777777" w:rsidR="00F63853" w:rsidRPr="003F7BEB" w:rsidRDefault="00F63853" w:rsidP="003F7BEB">
            <w:pPr>
              <w:spacing w:after="0" w:line="240" w:lineRule="auto"/>
              <w:ind w:right="113"/>
              <w:jc w:val="center"/>
              <w:rPr>
                <w:rFonts w:ascii="Sylfaen" w:hAnsi="Sylfaen"/>
                <w:b/>
                <w:lang w:val="ka-GE" w:eastAsia="ru-RU"/>
              </w:rPr>
            </w:pPr>
            <w:r w:rsidRPr="003F7BEB">
              <w:rPr>
                <w:rFonts w:ascii="Sylfaen" w:hAnsi="Sylfaen"/>
                <w:b/>
                <w:lang w:val="ka-GE" w:eastAsia="ru-RU"/>
              </w:rPr>
              <w:t>სწავლის უნარი</w:t>
            </w:r>
          </w:p>
        </w:tc>
        <w:tc>
          <w:tcPr>
            <w:tcW w:w="869" w:type="dxa"/>
            <w:tcBorders>
              <w:bottom w:val="double" w:sz="4" w:space="0" w:color="auto"/>
              <w:right w:val="double" w:sz="4" w:space="0" w:color="auto"/>
            </w:tcBorders>
            <w:shd w:val="clear" w:color="auto" w:fill="auto"/>
            <w:textDirection w:val="btLr"/>
            <w:vAlign w:val="center"/>
          </w:tcPr>
          <w:p w14:paraId="7D88FA56" w14:textId="77777777" w:rsidR="00F63853" w:rsidRPr="003F7BEB" w:rsidRDefault="00F63853" w:rsidP="003F7BEB">
            <w:pPr>
              <w:spacing w:after="0" w:line="240" w:lineRule="auto"/>
              <w:ind w:right="113"/>
              <w:jc w:val="center"/>
              <w:rPr>
                <w:rFonts w:ascii="Sylfaen" w:hAnsi="Sylfaen"/>
                <w:b/>
                <w:lang w:val="ka-GE" w:eastAsia="ru-RU"/>
              </w:rPr>
            </w:pPr>
            <w:r w:rsidRPr="003F7BEB">
              <w:rPr>
                <w:rFonts w:ascii="Sylfaen" w:hAnsi="Sylfaen"/>
                <w:b/>
                <w:lang w:val="ka-GE" w:eastAsia="ru-RU"/>
              </w:rPr>
              <w:t>ღირებულებები</w:t>
            </w:r>
          </w:p>
        </w:tc>
      </w:tr>
      <w:tr w:rsidR="00F63853" w:rsidRPr="003F7BEB" w14:paraId="19869441" w14:textId="77777777" w:rsidTr="004B68DE">
        <w:trPr>
          <w:trHeight w:val="218"/>
        </w:trPr>
        <w:tc>
          <w:tcPr>
            <w:tcW w:w="10715" w:type="dxa"/>
            <w:gridSpan w:val="9"/>
            <w:tcBorders>
              <w:top w:val="double" w:sz="4" w:space="0" w:color="auto"/>
              <w:left w:val="double" w:sz="4" w:space="0" w:color="auto"/>
              <w:right w:val="double" w:sz="4" w:space="0" w:color="auto"/>
            </w:tcBorders>
            <w:shd w:val="clear" w:color="auto" w:fill="auto"/>
            <w:vAlign w:val="center"/>
          </w:tcPr>
          <w:p w14:paraId="019DB071" w14:textId="77777777" w:rsidR="00F63853" w:rsidRPr="003F7BEB" w:rsidRDefault="00F63853" w:rsidP="003F7BEB">
            <w:pPr>
              <w:spacing w:after="0" w:line="240" w:lineRule="auto"/>
              <w:jc w:val="center"/>
              <w:rPr>
                <w:rFonts w:ascii="Sylfaen" w:hAnsi="Sylfaen"/>
                <w:lang w:val="ka-GE" w:eastAsia="ru-RU"/>
              </w:rPr>
            </w:pPr>
          </w:p>
        </w:tc>
      </w:tr>
      <w:tr w:rsidR="00D05B65" w:rsidRPr="003F7BEB" w14:paraId="0901F6E5" w14:textId="77777777" w:rsidTr="004B68DE">
        <w:trPr>
          <w:trHeight w:val="188"/>
        </w:trPr>
        <w:tc>
          <w:tcPr>
            <w:tcW w:w="986" w:type="dxa"/>
            <w:tcBorders>
              <w:left w:val="double" w:sz="4" w:space="0" w:color="auto"/>
              <w:right w:val="double" w:sz="4" w:space="0" w:color="auto"/>
            </w:tcBorders>
            <w:shd w:val="clear" w:color="auto" w:fill="auto"/>
          </w:tcPr>
          <w:p w14:paraId="5AF233BD" w14:textId="77777777" w:rsidR="00D05B65" w:rsidRPr="003F7BEB" w:rsidRDefault="00D05B65" w:rsidP="003F7BEB">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w:t>
            </w:r>
          </w:p>
        </w:tc>
        <w:tc>
          <w:tcPr>
            <w:tcW w:w="3982" w:type="dxa"/>
            <w:tcBorders>
              <w:left w:val="double" w:sz="4" w:space="0" w:color="auto"/>
              <w:right w:val="double" w:sz="4" w:space="0" w:color="auto"/>
            </w:tcBorders>
            <w:shd w:val="clear" w:color="auto" w:fill="auto"/>
            <w:vAlign w:val="center"/>
          </w:tcPr>
          <w:p w14:paraId="18B7D2DC" w14:textId="77777777" w:rsidR="00D05B65" w:rsidRPr="003F7BEB" w:rsidRDefault="003E79B0" w:rsidP="003E79B0">
            <w:pPr>
              <w:spacing w:after="0" w:line="240" w:lineRule="auto"/>
              <w:rPr>
                <w:rFonts w:ascii="Sylfaen" w:hAnsi="Sylfaen"/>
              </w:rPr>
            </w:pPr>
            <w:r>
              <w:rPr>
                <w:rFonts w:ascii="Sylfaen" w:hAnsi="Sylfaen"/>
                <w:lang w:val="ka-GE"/>
              </w:rPr>
              <w:t xml:space="preserve">დარგობრივი უცხო </w:t>
            </w:r>
            <w:r w:rsidR="00D05B65" w:rsidRPr="003F7BEB">
              <w:rPr>
                <w:rFonts w:ascii="Sylfaen" w:hAnsi="Sylfaen"/>
                <w:lang w:val="ka-GE"/>
              </w:rPr>
              <w:t>ენა-1</w:t>
            </w:r>
          </w:p>
        </w:tc>
        <w:tc>
          <w:tcPr>
            <w:tcW w:w="1002" w:type="dxa"/>
            <w:gridSpan w:val="2"/>
            <w:tcBorders>
              <w:left w:val="double" w:sz="4" w:space="0" w:color="auto"/>
            </w:tcBorders>
            <w:shd w:val="clear" w:color="auto" w:fill="auto"/>
            <w:vAlign w:val="center"/>
          </w:tcPr>
          <w:p w14:paraId="5F210103" w14:textId="77777777" w:rsidR="00D05B65" w:rsidRPr="003F7BEB" w:rsidRDefault="00D05B65" w:rsidP="003F7BEB">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14:paraId="1030A7AF" w14:textId="77777777" w:rsidR="00D05B65" w:rsidRPr="003F7BEB" w:rsidRDefault="00D05B65" w:rsidP="003F7BEB">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14:paraId="359DA503" w14:textId="77777777" w:rsidR="00D05B65" w:rsidRPr="003F7BEB" w:rsidRDefault="00D05B65" w:rsidP="003F7BEB">
            <w:pPr>
              <w:spacing w:after="0" w:line="240" w:lineRule="auto"/>
              <w:jc w:val="center"/>
              <w:rPr>
                <w:rFonts w:ascii="Sylfaen" w:hAnsi="Sylfaen" w:cs="Sylfaen"/>
                <w:noProof/>
                <w:lang w:val="ka-GE"/>
              </w:rPr>
            </w:pPr>
          </w:p>
        </w:tc>
        <w:tc>
          <w:tcPr>
            <w:tcW w:w="902" w:type="dxa"/>
            <w:shd w:val="clear" w:color="auto" w:fill="auto"/>
            <w:vAlign w:val="center"/>
          </w:tcPr>
          <w:p w14:paraId="7BD04605" w14:textId="77777777" w:rsidR="00D05B65" w:rsidRPr="003F7BEB" w:rsidRDefault="00D05B65" w:rsidP="003F7BEB">
            <w:pPr>
              <w:spacing w:after="0" w:line="240" w:lineRule="auto"/>
              <w:jc w:val="center"/>
              <w:rPr>
                <w:rFonts w:ascii="Sylfaen" w:hAnsi="Sylfaen" w:cs="Sylfaen"/>
                <w:noProof/>
                <w:lang w:val="ka-GE"/>
              </w:rPr>
            </w:pPr>
            <w:r w:rsidRPr="003F7BEB">
              <w:rPr>
                <w:rFonts w:ascii="Sylfaen" w:hAnsi="Sylfaen" w:cs="Sylfaen"/>
                <w:noProof/>
              </w:rPr>
              <w:t>X</w:t>
            </w:r>
          </w:p>
        </w:tc>
        <w:tc>
          <w:tcPr>
            <w:tcW w:w="828" w:type="dxa"/>
            <w:shd w:val="clear" w:color="auto" w:fill="auto"/>
            <w:vAlign w:val="center"/>
          </w:tcPr>
          <w:p w14:paraId="001B172B" w14:textId="77777777" w:rsidR="00D05B65" w:rsidRPr="003F7BEB" w:rsidRDefault="00D05B65" w:rsidP="003F7BEB">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14:paraId="2A548F16" w14:textId="77777777" w:rsidR="00D05B65" w:rsidRPr="003F7BEB" w:rsidRDefault="00D05B65" w:rsidP="003F7BEB">
            <w:pPr>
              <w:spacing w:after="0" w:line="240" w:lineRule="auto"/>
              <w:jc w:val="center"/>
              <w:rPr>
                <w:rFonts w:ascii="Sylfaen" w:hAnsi="Sylfaen"/>
                <w:bCs/>
                <w:noProof/>
                <w:lang w:val="ka-GE" w:eastAsia="ru-RU"/>
              </w:rPr>
            </w:pPr>
          </w:p>
        </w:tc>
      </w:tr>
      <w:tr w:rsidR="007536E3" w:rsidRPr="003F7BEB" w14:paraId="4FC7213D" w14:textId="77777777" w:rsidTr="004B68DE">
        <w:trPr>
          <w:trHeight w:val="332"/>
        </w:trPr>
        <w:tc>
          <w:tcPr>
            <w:tcW w:w="986" w:type="dxa"/>
            <w:tcBorders>
              <w:left w:val="double" w:sz="4" w:space="0" w:color="auto"/>
              <w:right w:val="double" w:sz="4" w:space="0" w:color="auto"/>
            </w:tcBorders>
            <w:shd w:val="clear" w:color="auto" w:fill="auto"/>
          </w:tcPr>
          <w:p w14:paraId="2B695E06" w14:textId="77777777" w:rsidR="007536E3" w:rsidRPr="003F7BEB" w:rsidRDefault="007536E3" w:rsidP="003F7BEB">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1.2</w:t>
            </w:r>
          </w:p>
        </w:tc>
        <w:tc>
          <w:tcPr>
            <w:tcW w:w="3982" w:type="dxa"/>
            <w:tcBorders>
              <w:left w:val="double" w:sz="4" w:space="0" w:color="auto"/>
              <w:right w:val="double" w:sz="4" w:space="0" w:color="auto"/>
            </w:tcBorders>
            <w:shd w:val="clear" w:color="auto" w:fill="auto"/>
            <w:vAlign w:val="center"/>
          </w:tcPr>
          <w:p w14:paraId="0448D3D1" w14:textId="77777777" w:rsidR="007536E3" w:rsidRPr="003F7BEB" w:rsidRDefault="003E79B0" w:rsidP="003F7BEB">
            <w:pPr>
              <w:spacing w:after="0" w:line="240" w:lineRule="auto"/>
              <w:rPr>
                <w:rFonts w:ascii="Sylfaen" w:hAnsi="Sylfaen"/>
                <w:lang w:val="ka-GE"/>
              </w:rPr>
            </w:pPr>
            <w:r>
              <w:rPr>
                <w:rFonts w:ascii="Sylfaen" w:hAnsi="Sylfaen"/>
                <w:lang w:val="ka-GE"/>
              </w:rPr>
              <w:t>დარგობრივი უცხო</w:t>
            </w:r>
            <w:r w:rsidR="007536E3" w:rsidRPr="003F7BEB">
              <w:rPr>
                <w:rFonts w:ascii="Sylfaen" w:hAnsi="Sylfaen"/>
                <w:lang w:val="ka-GE"/>
              </w:rPr>
              <w:t xml:space="preserve"> ენა-2</w:t>
            </w:r>
          </w:p>
        </w:tc>
        <w:tc>
          <w:tcPr>
            <w:tcW w:w="1002" w:type="dxa"/>
            <w:gridSpan w:val="2"/>
            <w:tcBorders>
              <w:left w:val="double" w:sz="4" w:space="0" w:color="auto"/>
            </w:tcBorders>
            <w:shd w:val="clear" w:color="auto" w:fill="auto"/>
            <w:vAlign w:val="center"/>
          </w:tcPr>
          <w:p w14:paraId="78F29EE9" w14:textId="77777777" w:rsidR="007536E3" w:rsidRPr="003F7BEB" w:rsidRDefault="007536E3" w:rsidP="003F7BEB">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14:paraId="0EC7545F" w14:textId="77777777" w:rsidR="007536E3" w:rsidRPr="003F7BEB" w:rsidRDefault="007536E3" w:rsidP="003F7BEB">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14:paraId="0FFC8094" w14:textId="77777777" w:rsidR="007536E3" w:rsidRPr="003F7BEB" w:rsidRDefault="007536E3" w:rsidP="003F7BEB">
            <w:pPr>
              <w:spacing w:after="0" w:line="240" w:lineRule="auto"/>
              <w:jc w:val="center"/>
              <w:rPr>
                <w:rFonts w:ascii="Sylfaen" w:hAnsi="Sylfaen" w:cs="Sylfaen"/>
                <w:noProof/>
                <w:lang w:val="ka-GE"/>
              </w:rPr>
            </w:pPr>
          </w:p>
        </w:tc>
        <w:tc>
          <w:tcPr>
            <w:tcW w:w="902" w:type="dxa"/>
            <w:shd w:val="clear" w:color="auto" w:fill="auto"/>
            <w:vAlign w:val="center"/>
          </w:tcPr>
          <w:p w14:paraId="64DD6CDA" w14:textId="77777777" w:rsidR="007536E3" w:rsidRPr="003F7BEB" w:rsidRDefault="007536E3" w:rsidP="003F7BEB">
            <w:pPr>
              <w:spacing w:after="0" w:line="240" w:lineRule="auto"/>
              <w:jc w:val="center"/>
              <w:rPr>
                <w:rFonts w:ascii="Sylfaen" w:hAnsi="Sylfaen" w:cs="Sylfaen"/>
                <w:noProof/>
                <w:lang w:val="ka-GE"/>
              </w:rPr>
            </w:pPr>
            <w:r w:rsidRPr="003F7BEB">
              <w:rPr>
                <w:rFonts w:ascii="Sylfaen" w:hAnsi="Sylfaen" w:cs="Sylfaen"/>
                <w:noProof/>
              </w:rPr>
              <w:t>X</w:t>
            </w:r>
          </w:p>
        </w:tc>
        <w:tc>
          <w:tcPr>
            <w:tcW w:w="828" w:type="dxa"/>
            <w:shd w:val="clear" w:color="auto" w:fill="auto"/>
            <w:vAlign w:val="center"/>
          </w:tcPr>
          <w:p w14:paraId="1DA5E527" w14:textId="77777777" w:rsidR="007536E3" w:rsidRPr="003F7BEB" w:rsidRDefault="007536E3" w:rsidP="003F7BEB">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14:paraId="0054C99C" w14:textId="77777777" w:rsidR="007536E3" w:rsidRPr="003F7BEB" w:rsidRDefault="007536E3" w:rsidP="003F7BEB">
            <w:pPr>
              <w:spacing w:after="0" w:line="240" w:lineRule="auto"/>
              <w:jc w:val="center"/>
              <w:rPr>
                <w:rFonts w:ascii="Sylfaen" w:hAnsi="Sylfaen"/>
                <w:bCs/>
                <w:noProof/>
                <w:lang w:val="ka-GE" w:eastAsia="ru-RU"/>
              </w:rPr>
            </w:pPr>
          </w:p>
        </w:tc>
      </w:tr>
      <w:tr w:rsidR="00522705" w:rsidRPr="003F7BEB" w14:paraId="2CE220E3" w14:textId="77777777" w:rsidTr="00522705">
        <w:trPr>
          <w:trHeight w:val="305"/>
        </w:trPr>
        <w:tc>
          <w:tcPr>
            <w:tcW w:w="986" w:type="dxa"/>
            <w:tcBorders>
              <w:left w:val="double" w:sz="4" w:space="0" w:color="auto"/>
              <w:right w:val="double" w:sz="4" w:space="0" w:color="auto"/>
            </w:tcBorders>
            <w:shd w:val="clear" w:color="auto" w:fill="auto"/>
          </w:tcPr>
          <w:p w14:paraId="25530A83" w14:textId="77777777"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1.3</w:t>
            </w:r>
          </w:p>
        </w:tc>
        <w:tc>
          <w:tcPr>
            <w:tcW w:w="3982" w:type="dxa"/>
            <w:tcBorders>
              <w:left w:val="double" w:sz="4" w:space="0" w:color="auto"/>
              <w:right w:val="double" w:sz="4" w:space="0" w:color="auto"/>
            </w:tcBorders>
            <w:shd w:val="clear" w:color="auto" w:fill="auto"/>
            <w:vAlign w:val="center"/>
          </w:tcPr>
          <w:p w14:paraId="7DC71449" w14:textId="77777777" w:rsidR="00522705" w:rsidRPr="003F7BEB" w:rsidRDefault="00522705" w:rsidP="00522705">
            <w:pPr>
              <w:spacing w:after="0" w:line="240" w:lineRule="auto"/>
              <w:rPr>
                <w:rFonts w:ascii="Sylfaen" w:hAnsi="Sylfaen"/>
              </w:rPr>
            </w:pPr>
            <w:r w:rsidRPr="003F7BEB">
              <w:rPr>
                <w:rFonts w:ascii="Sylfaen" w:hAnsi="Sylfaen" w:cs="Sylfaen"/>
                <w:lang w:val="ka-GE"/>
              </w:rPr>
              <w:t>საქართველოს რეგიონალური გეოგრაფია I</w:t>
            </w:r>
          </w:p>
        </w:tc>
        <w:tc>
          <w:tcPr>
            <w:tcW w:w="1002" w:type="dxa"/>
            <w:gridSpan w:val="2"/>
            <w:tcBorders>
              <w:left w:val="double" w:sz="4" w:space="0" w:color="auto"/>
            </w:tcBorders>
            <w:shd w:val="clear" w:color="auto" w:fill="auto"/>
          </w:tcPr>
          <w:p w14:paraId="59622669" w14:textId="77777777" w:rsidR="00522705" w:rsidRPr="00522705" w:rsidRDefault="00522705" w:rsidP="00522705">
            <w:pPr>
              <w:spacing w:after="0" w:line="240" w:lineRule="auto"/>
              <w:jc w:val="center"/>
              <w:rPr>
                <w:rFonts w:ascii="Sylfaen" w:hAnsi="Sylfaen" w:cs="Sylfaen"/>
                <w:noProof/>
              </w:rPr>
            </w:pPr>
            <w:r w:rsidRPr="00522705">
              <w:rPr>
                <w:rFonts w:ascii="Sylfaen" w:hAnsi="Sylfaen" w:cs="Sylfaen"/>
                <w:noProof/>
              </w:rPr>
              <w:t>X</w:t>
            </w:r>
          </w:p>
        </w:tc>
        <w:tc>
          <w:tcPr>
            <w:tcW w:w="1002" w:type="dxa"/>
            <w:shd w:val="clear" w:color="auto" w:fill="auto"/>
          </w:tcPr>
          <w:p w14:paraId="25686795" w14:textId="77777777" w:rsidR="00522705" w:rsidRPr="00522705" w:rsidRDefault="00522705" w:rsidP="00522705">
            <w:pPr>
              <w:spacing w:after="0" w:line="240" w:lineRule="auto"/>
              <w:jc w:val="center"/>
              <w:rPr>
                <w:rFonts w:ascii="Sylfaen" w:hAnsi="Sylfaen" w:cs="Sylfaen"/>
                <w:noProof/>
                <w:lang w:val="ka-GE"/>
              </w:rPr>
            </w:pPr>
            <w:r w:rsidRPr="00522705">
              <w:rPr>
                <w:rFonts w:ascii="Sylfaen" w:hAnsi="Sylfaen" w:cs="Sylfaen"/>
                <w:noProof/>
              </w:rPr>
              <w:t>X</w:t>
            </w:r>
          </w:p>
        </w:tc>
        <w:tc>
          <w:tcPr>
            <w:tcW w:w="1144" w:type="dxa"/>
            <w:shd w:val="clear" w:color="auto" w:fill="auto"/>
          </w:tcPr>
          <w:p w14:paraId="315A8603" w14:textId="77777777" w:rsidR="00522705" w:rsidRPr="00522705" w:rsidRDefault="00522705" w:rsidP="00522705">
            <w:pPr>
              <w:spacing w:after="0" w:line="240" w:lineRule="auto"/>
              <w:jc w:val="center"/>
              <w:rPr>
                <w:rFonts w:ascii="Sylfaen" w:hAnsi="Sylfaen" w:cs="Sylfaen"/>
                <w:noProof/>
              </w:rPr>
            </w:pPr>
          </w:p>
        </w:tc>
        <w:tc>
          <w:tcPr>
            <w:tcW w:w="902" w:type="dxa"/>
            <w:shd w:val="clear" w:color="auto" w:fill="auto"/>
          </w:tcPr>
          <w:p w14:paraId="78D3F47B" w14:textId="77777777" w:rsidR="00522705" w:rsidRPr="00522705" w:rsidRDefault="00522705" w:rsidP="00522705">
            <w:pPr>
              <w:spacing w:after="0" w:line="240" w:lineRule="auto"/>
              <w:jc w:val="center"/>
              <w:rPr>
                <w:rFonts w:ascii="Sylfaen" w:hAnsi="Sylfaen" w:cs="Sylfaen"/>
                <w:noProof/>
                <w:lang w:val="ka-GE"/>
              </w:rPr>
            </w:pPr>
            <w:r w:rsidRPr="00522705">
              <w:rPr>
                <w:rFonts w:ascii="Sylfaen" w:hAnsi="Sylfaen" w:cs="Sylfaen"/>
                <w:noProof/>
              </w:rPr>
              <w:t>X</w:t>
            </w:r>
          </w:p>
        </w:tc>
        <w:tc>
          <w:tcPr>
            <w:tcW w:w="828" w:type="dxa"/>
            <w:shd w:val="clear" w:color="auto" w:fill="auto"/>
          </w:tcPr>
          <w:p w14:paraId="76571940" w14:textId="77777777" w:rsidR="00522705" w:rsidRPr="00522705" w:rsidRDefault="00522705" w:rsidP="00522705">
            <w:pPr>
              <w:spacing w:after="0" w:line="240" w:lineRule="auto"/>
              <w:jc w:val="center"/>
              <w:rPr>
                <w:rFonts w:ascii="Sylfaen" w:hAnsi="Sylfaen" w:cs="Sylfaen"/>
                <w:noProof/>
              </w:rPr>
            </w:pPr>
            <w:r w:rsidRPr="00522705">
              <w:rPr>
                <w:rFonts w:ascii="Sylfaen" w:hAnsi="Sylfaen" w:cs="Sylfaen"/>
                <w:noProof/>
              </w:rPr>
              <w:t>X</w:t>
            </w:r>
          </w:p>
        </w:tc>
        <w:tc>
          <w:tcPr>
            <w:tcW w:w="869" w:type="dxa"/>
            <w:tcBorders>
              <w:right w:val="double" w:sz="4" w:space="0" w:color="auto"/>
            </w:tcBorders>
            <w:shd w:val="clear" w:color="auto" w:fill="auto"/>
          </w:tcPr>
          <w:p w14:paraId="0670B526" w14:textId="77777777" w:rsidR="00522705" w:rsidRPr="00522705" w:rsidRDefault="00522705" w:rsidP="00522705">
            <w:pPr>
              <w:spacing w:after="0" w:line="240" w:lineRule="auto"/>
              <w:jc w:val="center"/>
              <w:rPr>
                <w:rFonts w:ascii="Sylfaen" w:hAnsi="Sylfaen" w:cs="Sylfaen"/>
                <w:noProof/>
                <w:lang w:val="ka-GE"/>
              </w:rPr>
            </w:pPr>
            <w:r w:rsidRPr="00522705">
              <w:rPr>
                <w:rFonts w:ascii="Sylfaen" w:hAnsi="Sylfaen" w:cs="Sylfaen"/>
                <w:noProof/>
              </w:rPr>
              <w:t>X</w:t>
            </w:r>
          </w:p>
        </w:tc>
      </w:tr>
      <w:tr w:rsidR="00522705" w:rsidRPr="003F7BEB" w14:paraId="700746BC" w14:textId="77777777" w:rsidTr="004B68DE">
        <w:trPr>
          <w:trHeight w:val="161"/>
        </w:trPr>
        <w:tc>
          <w:tcPr>
            <w:tcW w:w="986" w:type="dxa"/>
            <w:tcBorders>
              <w:left w:val="double" w:sz="4" w:space="0" w:color="auto"/>
              <w:right w:val="double" w:sz="4" w:space="0" w:color="auto"/>
            </w:tcBorders>
            <w:shd w:val="clear" w:color="auto" w:fill="auto"/>
          </w:tcPr>
          <w:p w14:paraId="7A147323" w14:textId="77777777"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1.4</w:t>
            </w:r>
          </w:p>
        </w:tc>
        <w:tc>
          <w:tcPr>
            <w:tcW w:w="3982" w:type="dxa"/>
            <w:tcBorders>
              <w:left w:val="double" w:sz="4" w:space="0" w:color="auto"/>
              <w:right w:val="double" w:sz="4" w:space="0" w:color="auto"/>
            </w:tcBorders>
            <w:shd w:val="clear" w:color="auto" w:fill="auto"/>
            <w:vAlign w:val="center"/>
          </w:tcPr>
          <w:p w14:paraId="7D91FB46" w14:textId="77777777" w:rsidR="00522705" w:rsidRPr="003F7BEB" w:rsidRDefault="00522705" w:rsidP="00522705">
            <w:pPr>
              <w:spacing w:after="0" w:line="240" w:lineRule="auto"/>
              <w:rPr>
                <w:rFonts w:ascii="Sylfaen" w:hAnsi="Sylfaen"/>
                <w:bCs/>
                <w:lang w:val="ka-GE"/>
              </w:rPr>
            </w:pPr>
            <w:r w:rsidRPr="003F7BEB">
              <w:rPr>
                <w:rFonts w:ascii="Sylfaen" w:hAnsi="Sylfaen" w:cs="Sylfaen"/>
                <w:lang w:val="ka-GE"/>
              </w:rPr>
              <w:t>საქართველოს გეომორფოლოგია</w:t>
            </w:r>
          </w:p>
        </w:tc>
        <w:tc>
          <w:tcPr>
            <w:tcW w:w="1002" w:type="dxa"/>
            <w:gridSpan w:val="2"/>
            <w:tcBorders>
              <w:left w:val="double" w:sz="4" w:space="0" w:color="auto"/>
            </w:tcBorders>
            <w:shd w:val="clear" w:color="auto" w:fill="auto"/>
            <w:vAlign w:val="center"/>
          </w:tcPr>
          <w:p w14:paraId="6461AC7B" w14:textId="77777777"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1002" w:type="dxa"/>
            <w:shd w:val="clear" w:color="auto" w:fill="auto"/>
            <w:vAlign w:val="center"/>
          </w:tcPr>
          <w:p w14:paraId="1222D4DC" w14:textId="77777777"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1144" w:type="dxa"/>
            <w:shd w:val="clear" w:color="auto" w:fill="auto"/>
            <w:vAlign w:val="center"/>
          </w:tcPr>
          <w:p w14:paraId="5D4CBE28" w14:textId="77777777" w:rsidR="00522705" w:rsidRPr="003F7BEB" w:rsidRDefault="00522705" w:rsidP="00522705">
            <w:pPr>
              <w:spacing w:after="0" w:line="240" w:lineRule="auto"/>
              <w:jc w:val="center"/>
              <w:rPr>
                <w:rFonts w:ascii="Sylfaen" w:hAnsi="Sylfaen"/>
                <w:bCs/>
                <w:noProof/>
                <w:lang w:eastAsia="ru-RU"/>
              </w:rPr>
            </w:pPr>
          </w:p>
        </w:tc>
        <w:tc>
          <w:tcPr>
            <w:tcW w:w="902" w:type="dxa"/>
            <w:shd w:val="clear" w:color="auto" w:fill="auto"/>
            <w:vAlign w:val="center"/>
          </w:tcPr>
          <w:p w14:paraId="6427F43F" w14:textId="77777777" w:rsidR="00522705" w:rsidRPr="003F7BEB" w:rsidRDefault="00522705" w:rsidP="00522705">
            <w:pPr>
              <w:spacing w:after="0" w:line="240" w:lineRule="auto"/>
              <w:jc w:val="center"/>
              <w:rPr>
                <w:rFonts w:ascii="Sylfaen" w:hAnsi="Sylfaen"/>
                <w:bCs/>
                <w:noProof/>
                <w:lang w:eastAsia="ru-RU"/>
              </w:rPr>
            </w:pPr>
          </w:p>
        </w:tc>
        <w:tc>
          <w:tcPr>
            <w:tcW w:w="828" w:type="dxa"/>
            <w:shd w:val="clear" w:color="auto" w:fill="auto"/>
            <w:vAlign w:val="center"/>
          </w:tcPr>
          <w:p w14:paraId="6BD20E6B" w14:textId="77777777"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869" w:type="dxa"/>
            <w:tcBorders>
              <w:right w:val="double" w:sz="4" w:space="0" w:color="auto"/>
            </w:tcBorders>
            <w:shd w:val="clear" w:color="auto" w:fill="auto"/>
            <w:vAlign w:val="center"/>
          </w:tcPr>
          <w:p w14:paraId="74801089" w14:textId="77777777" w:rsidR="00522705" w:rsidRPr="003F7BEB" w:rsidRDefault="00522705" w:rsidP="00522705">
            <w:pPr>
              <w:spacing w:after="0" w:line="240" w:lineRule="auto"/>
              <w:jc w:val="center"/>
              <w:rPr>
                <w:rFonts w:ascii="Sylfaen" w:hAnsi="Sylfaen"/>
                <w:bCs/>
                <w:noProof/>
                <w:lang w:val="ka-GE" w:eastAsia="ru-RU"/>
              </w:rPr>
            </w:pPr>
            <w:r w:rsidRPr="003F7BEB">
              <w:rPr>
                <w:rFonts w:ascii="Sylfaen" w:hAnsi="Sylfaen" w:cs="Sylfaen"/>
                <w:lang w:eastAsia="ru-RU"/>
              </w:rPr>
              <w:t>X</w:t>
            </w:r>
          </w:p>
        </w:tc>
      </w:tr>
      <w:tr w:rsidR="00522705" w:rsidRPr="003F7BEB" w14:paraId="0B9F4879" w14:textId="77777777" w:rsidTr="004B68DE">
        <w:trPr>
          <w:trHeight w:val="293"/>
        </w:trPr>
        <w:tc>
          <w:tcPr>
            <w:tcW w:w="986" w:type="dxa"/>
            <w:tcBorders>
              <w:left w:val="double" w:sz="4" w:space="0" w:color="auto"/>
              <w:right w:val="double" w:sz="4" w:space="0" w:color="auto"/>
            </w:tcBorders>
            <w:shd w:val="clear" w:color="auto" w:fill="auto"/>
          </w:tcPr>
          <w:p w14:paraId="62319AF2" w14:textId="77777777"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1.5</w:t>
            </w:r>
          </w:p>
        </w:tc>
        <w:tc>
          <w:tcPr>
            <w:tcW w:w="3982" w:type="dxa"/>
            <w:tcBorders>
              <w:left w:val="double" w:sz="4" w:space="0" w:color="auto"/>
              <w:right w:val="double" w:sz="4" w:space="0" w:color="auto"/>
            </w:tcBorders>
            <w:shd w:val="clear" w:color="auto" w:fill="auto"/>
            <w:vAlign w:val="center"/>
          </w:tcPr>
          <w:p w14:paraId="24123179" w14:textId="77777777" w:rsidR="00522705" w:rsidRPr="003F7BEB" w:rsidRDefault="00522705" w:rsidP="00522705">
            <w:pPr>
              <w:spacing w:after="0" w:line="240" w:lineRule="auto"/>
              <w:rPr>
                <w:rFonts w:ascii="Sylfaen" w:hAnsi="Sylfaen"/>
                <w:bCs/>
              </w:rPr>
            </w:pPr>
            <w:r w:rsidRPr="003F7BEB">
              <w:rPr>
                <w:rFonts w:ascii="Sylfaen" w:hAnsi="Sylfaen" w:cs="Sylfaen"/>
                <w:lang w:val="ka-GE"/>
              </w:rPr>
              <w:t>ტურისტულ–რეკრეაციული რესურსები</w:t>
            </w:r>
          </w:p>
        </w:tc>
        <w:tc>
          <w:tcPr>
            <w:tcW w:w="1002" w:type="dxa"/>
            <w:gridSpan w:val="2"/>
            <w:tcBorders>
              <w:left w:val="double" w:sz="4" w:space="0" w:color="auto"/>
            </w:tcBorders>
            <w:shd w:val="clear" w:color="auto" w:fill="auto"/>
            <w:vAlign w:val="center"/>
          </w:tcPr>
          <w:p w14:paraId="6900B696" w14:textId="77777777"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1002" w:type="dxa"/>
            <w:shd w:val="clear" w:color="auto" w:fill="auto"/>
            <w:vAlign w:val="center"/>
          </w:tcPr>
          <w:p w14:paraId="5B698B35" w14:textId="77777777"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1144" w:type="dxa"/>
            <w:shd w:val="clear" w:color="auto" w:fill="auto"/>
            <w:vAlign w:val="center"/>
          </w:tcPr>
          <w:p w14:paraId="7B0E4D9C" w14:textId="77777777" w:rsidR="00522705" w:rsidRPr="003F7BEB" w:rsidRDefault="00522705" w:rsidP="00522705">
            <w:pPr>
              <w:spacing w:after="0" w:line="240" w:lineRule="auto"/>
              <w:jc w:val="center"/>
              <w:rPr>
                <w:rFonts w:ascii="Sylfaen" w:hAnsi="Sylfaen"/>
                <w:bCs/>
                <w:noProof/>
                <w:lang w:eastAsia="ru-RU"/>
              </w:rPr>
            </w:pPr>
          </w:p>
        </w:tc>
        <w:tc>
          <w:tcPr>
            <w:tcW w:w="902" w:type="dxa"/>
            <w:shd w:val="clear" w:color="auto" w:fill="auto"/>
            <w:vAlign w:val="center"/>
          </w:tcPr>
          <w:p w14:paraId="6EC4664F" w14:textId="77777777" w:rsidR="00522705" w:rsidRPr="003F7BEB" w:rsidRDefault="00522705" w:rsidP="00522705">
            <w:pPr>
              <w:spacing w:after="0" w:line="240" w:lineRule="auto"/>
              <w:jc w:val="center"/>
              <w:rPr>
                <w:rFonts w:ascii="Sylfaen" w:hAnsi="Sylfaen"/>
                <w:bCs/>
                <w:noProof/>
                <w:lang w:eastAsia="ru-RU"/>
              </w:rPr>
            </w:pPr>
          </w:p>
        </w:tc>
        <w:tc>
          <w:tcPr>
            <w:tcW w:w="828" w:type="dxa"/>
            <w:shd w:val="clear" w:color="auto" w:fill="auto"/>
            <w:vAlign w:val="center"/>
          </w:tcPr>
          <w:p w14:paraId="7F95E2A6" w14:textId="77777777"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869" w:type="dxa"/>
            <w:tcBorders>
              <w:right w:val="double" w:sz="4" w:space="0" w:color="auto"/>
            </w:tcBorders>
            <w:shd w:val="clear" w:color="auto" w:fill="auto"/>
            <w:vAlign w:val="center"/>
          </w:tcPr>
          <w:p w14:paraId="3425078C" w14:textId="77777777" w:rsidR="00522705" w:rsidRPr="003F7BEB" w:rsidRDefault="00522705" w:rsidP="00522705">
            <w:pPr>
              <w:spacing w:after="0" w:line="240" w:lineRule="auto"/>
              <w:jc w:val="center"/>
              <w:rPr>
                <w:rFonts w:ascii="Sylfaen" w:hAnsi="Sylfaen"/>
                <w:bCs/>
                <w:noProof/>
                <w:lang w:val="ka-GE" w:eastAsia="ru-RU"/>
              </w:rPr>
            </w:pPr>
            <w:r w:rsidRPr="003F7BEB">
              <w:rPr>
                <w:rFonts w:ascii="Sylfaen" w:hAnsi="Sylfaen" w:cs="Sylfaen"/>
                <w:lang w:eastAsia="ru-RU"/>
              </w:rPr>
              <w:t>X</w:t>
            </w:r>
          </w:p>
        </w:tc>
      </w:tr>
      <w:tr w:rsidR="00522705" w:rsidRPr="003F7BEB" w14:paraId="7F4B28A6" w14:textId="77777777" w:rsidTr="004B68DE">
        <w:trPr>
          <w:trHeight w:val="293"/>
        </w:trPr>
        <w:tc>
          <w:tcPr>
            <w:tcW w:w="986" w:type="dxa"/>
            <w:tcBorders>
              <w:left w:val="double" w:sz="4" w:space="0" w:color="auto"/>
              <w:right w:val="double" w:sz="4" w:space="0" w:color="auto"/>
            </w:tcBorders>
            <w:shd w:val="clear" w:color="auto" w:fill="auto"/>
          </w:tcPr>
          <w:p w14:paraId="78AC0FC9" w14:textId="77777777"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1.6</w:t>
            </w:r>
          </w:p>
        </w:tc>
        <w:tc>
          <w:tcPr>
            <w:tcW w:w="3982" w:type="dxa"/>
            <w:tcBorders>
              <w:left w:val="double" w:sz="4" w:space="0" w:color="auto"/>
              <w:right w:val="double" w:sz="4" w:space="0" w:color="auto"/>
            </w:tcBorders>
            <w:shd w:val="clear" w:color="auto" w:fill="auto"/>
            <w:vAlign w:val="center"/>
          </w:tcPr>
          <w:p w14:paraId="7BE69D4F" w14:textId="77777777" w:rsidR="00522705" w:rsidRPr="003F7BEB" w:rsidRDefault="00522705" w:rsidP="00522705">
            <w:pPr>
              <w:spacing w:after="0" w:line="240" w:lineRule="auto"/>
              <w:rPr>
                <w:rFonts w:ascii="Sylfaen" w:hAnsi="Sylfaen"/>
              </w:rPr>
            </w:pPr>
            <w:r w:rsidRPr="003F7BEB">
              <w:rPr>
                <w:rFonts w:ascii="Sylfaen" w:hAnsi="Sylfaen"/>
                <w:lang w:val="af-ZA"/>
              </w:rPr>
              <w:t>სამეცნიერო წერის საფუძ</w:t>
            </w:r>
            <w:r w:rsidRPr="003F7BEB">
              <w:rPr>
                <w:rFonts w:ascii="Sylfaen" w:hAnsi="Sylfaen"/>
                <w:lang w:val="ka-GE"/>
              </w:rPr>
              <w:t>ვლები</w:t>
            </w:r>
          </w:p>
        </w:tc>
        <w:tc>
          <w:tcPr>
            <w:tcW w:w="1002" w:type="dxa"/>
            <w:gridSpan w:val="2"/>
            <w:tcBorders>
              <w:left w:val="double" w:sz="4" w:space="0" w:color="auto"/>
            </w:tcBorders>
            <w:shd w:val="clear" w:color="auto" w:fill="auto"/>
            <w:vAlign w:val="center"/>
          </w:tcPr>
          <w:p w14:paraId="592DD350" w14:textId="77777777"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1002" w:type="dxa"/>
            <w:shd w:val="clear" w:color="auto" w:fill="auto"/>
            <w:vAlign w:val="center"/>
          </w:tcPr>
          <w:p w14:paraId="4E108864" w14:textId="77777777"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1144" w:type="dxa"/>
            <w:shd w:val="clear" w:color="auto" w:fill="auto"/>
            <w:vAlign w:val="center"/>
          </w:tcPr>
          <w:p w14:paraId="6B4D467B" w14:textId="77777777"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902" w:type="dxa"/>
            <w:shd w:val="clear" w:color="auto" w:fill="auto"/>
            <w:vAlign w:val="center"/>
          </w:tcPr>
          <w:p w14:paraId="0E95DAF1" w14:textId="77777777"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828" w:type="dxa"/>
            <w:shd w:val="clear" w:color="auto" w:fill="auto"/>
            <w:vAlign w:val="center"/>
          </w:tcPr>
          <w:p w14:paraId="25FD0593" w14:textId="77777777"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869" w:type="dxa"/>
            <w:tcBorders>
              <w:right w:val="double" w:sz="4" w:space="0" w:color="auto"/>
            </w:tcBorders>
            <w:shd w:val="clear" w:color="auto" w:fill="auto"/>
            <w:vAlign w:val="center"/>
          </w:tcPr>
          <w:p w14:paraId="76CBB0D1" w14:textId="77777777" w:rsidR="00522705" w:rsidRPr="003F7BEB" w:rsidRDefault="00522705" w:rsidP="00522705">
            <w:pPr>
              <w:spacing w:after="0" w:line="240" w:lineRule="auto"/>
              <w:jc w:val="center"/>
              <w:rPr>
                <w:rFonts w:ascii="Sylfaen" w:hAnsi="Sylfaen"/>
                <w:bCs/>
                <w:noProof/>
                <w:lang w:val="ka-GE" w:eastAsia="ru-RU"/>
              </w:rPr>
            </w:pPr>
            <w:r w:rsidRPr="003F7BEB">
              <w:rPr>
                <w:rFonts w:ascii="Sylfaen" w:hAnsi="Sylfaen" w:cs="Sylfaen"/>
                <w:lang w:eastAsia="ru-RU"/>
              </w:rPr>
              <w:t>X</w:t>
            </w:r>
          </w:p>
        </w:tc>
      </w:tr>
      <w:tr w:rsidR="00522705" w:rsidRPr="003F7BEB" w14:paraId="56EB348E" w14:textId="77777777" w:rsidTr="004B68DE">
        <w:trPr>
          <w:trHeight w:val="293"/>
        </w:trPr>
        <w:tc>
          <w:tcPr>
            <w:tcW w:w="986" w:type="dxa"/>
            <w:tcBorders>
              <w:left w:val="double" w:sz="4" w:space="0" w:color="auto"/>
              <w:right w:val="double" w:sz="4" w:space="0" w:color="auto"/>
            </w:tcBorders>
            <w:shd w:val="clear" w:color="auto" w:fill="auto"/>
          </w:tcPr>
          <w:p w14:paraId="016369B6" w14:textId="77777777"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1.7</w:t>
            </w:r>
          </w:p>
        </w:tc>
        <w:tc>
          <w:tcPr>
            <w:tcW w:w="3982" w:type="dxa"/>
            <w:tcBorders>
              <w:left w:val="double" w:sz="4" w:space="0" w:color="auto"/>
              <w:right w:val="double" w:sz="4" w:space="0" w:color="auto"/>
            </w:tcBorders>
            <w:shd w:val="clear" w:color="auto" w:fill="auto"/>
            <w:vAlign w:val="center"/>
          </w:tcPr>
          <w:p w14:paraId="5DDB12E7" w14:textId="77777777" w:rsidR="00522705" w:rsidRPr="003F7BEB" w:rsidRDefault="00522705" w:rsidP="00522705">
            <w:pPr>
              <w:spacing w:after="0" w:line="240" w:lineRule="auto"/>
              <w:rPr>
                <w:rFonts w:ascii="Sylfaen" w:eastAsia="Times New Roman" w:hAnsi="Sylfaen"/>
                <w:lang w:val="ka-GE" w:eastAsia="ru-RU"/>
              </w:rPr>
            </w:pPr>
            <w:r w:rsidRPr="003F7BEB">
              <w:rPr>
                <w:rFonts w:ascii="Sylfaen" w:hAnsi="Sylfaen" w:cs="Sylfaen"/>
                <w:lang w:val="ka-GE"/>
              </w:rPr>
              <w:t>საქართველოს</w:t>
            </w:r>
            <w:r w:rsidRPr="003F7BEB">
              <w:rPr>
                <w:rFonts w:ascii="Sylfaen" w:hAnsi="Sylfaen" w:cs="Sylfaen"/>
                <w:lang w:val="af-ZA"/>
              </w:rPr>
              <w:t xml:space="preserve"> </w:t>
            </w:r>
            <w:r w:rsidRPr="003F7BEB">
              <w:rPr>
                <w:rFonts w:ascii="Sylfaen" w:hAnsi="Sylfaen" w:cs="Sylfaen"/>
                <w:lang w:val="ka-GE"/>
              </w:rPr>
              <w:t>ტურისტ</w:t>
            </w:r>
            <w:r w:rsidRPr="003F7BEB">
              <w:rPr>
                <w:rFonts w:ascii="Sylfaen" w:hAnsi="Sylfaen" w:cs="Sylfaen"/>
                <w:lang w:val="af-ZA"/>
              </w:rPr>
              <w:t>ული მარშრუტების დაგეგმვა და ორგანიზაცია</w:t>
            </w:r>
          </w:p>
        </w:tc>
        <w:tc>
          <w:tcPr>
            <w:tcW w:w="1002" w:type="dxa"/>
            <w:gridSpan w:val="2"/>
            <w:tcBorders>
              <w:left w:val="double" w:sz="4" w:space="0" w:color="auto"/>
            </w:tcBorders>
            <w:shd w:val="clear" w:color="auto" w:fill="auto"/>
            <w:vAlign w:val="center"/>
          </w:tcPr>
          <w:p w14:paraId="38711311" w14:textId="77777777"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1002" w:type="dxa"/>
            <w:shd w:val="clear" w:color="auto" w:fill="auto"/>
            <w:vAlign w:val="center"/>
          </w:tcPr>
          <w:p w14:paraId="64F54EBC" w14:textId="77777777"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1144" w:type="dxa"/>
            <w:shd w:val="clear" w:color="auto" w:fill="auto"/>
            <w:vAlign w:val="center"/>
          </w:tcPr>
          <w:p w14:paraId="31DA8127" w14:textId="77777777"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902" w:type="dxa"/>
            <w:shd w:val="clear" w:color="auto" w:fill="auto"/>
            <w:vAlign w:val="center"/>
          </w:tcPr>
          <w:p w14:paraId="26997C80" w14:textId="77777777" w:rsidR="00522705" w:rsidRPr="003F7BEB" w:rsidRDefault="00522705" w:rsidP="00522705">
            <w:pPr>
              <w:spacing w:after="0" w:line="240" w:lineRule="auto"/>
              <w:jc w:val="center"/>
              <w:rPr>
                <w:rFonts w:ascii="Sylfaen" w:hAnsi="Sylfaen" w:cs="Sylfaen"/>
                <w:lang w:val="ka-GE" w:eastAsia="ru-RU"/>
              </w:rPr>
            </w:pPr>
          </w:p>
        </w:tc>
        <w:tc>
          <w:tcPr>
            <w:tcW w:w="828" w:type="dxa"/>
            <w:shd w:val="clear" w:color="auto" w:fill="auto"/>
            <w:vAlign w:val="center"/>
          </w:tcPr>
          <w:p w14:paraId="694A1157" w14:textId="77777777"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869" w:type="dxa"/>
            <w:tcBorders>
              <w:right w:val="double" w:sz="4" w:space="0" w:color="auto"/>
            </w:tcBorders>
            <w:shd w:val="clear" w:color="auto" w:fill="auto"/>
            <w:vAlign w:val="center"/>
          </w:tcPr>
          <w:p w14:paraId="59882473" w14:textId="77777777" w:rsidR="00522705" w:rsidRPr="003F7BEB" w:rsidRDefault="00522705" w:rsidP="00522705">
            <w:pPr>
              <w:spacing w:after="0" w:line="240" w:lineRule="auto"/>
              <w:jc w:val="center"/>
              <w:rPr>
                <w:rFonts w:ascii="Sylfaen" w:hAnsi="Sylfaen"/>
                <w:bCs/>
                <w:noProof/>
                <w:lang w:val="ka-GE" w:eastAsia="ru-RU"/>
              </w:rPr>
            </w:pPr>
            <w:r w:rsidRPr="003F7BEB">
              <w:rPr>
                <w:rFonts w:ascii="Sylfaen" w:hAnsi="Sylfaen" w:cs="Sylfaen"/>
                <w:lang w:eastAsia="ru-RU"/>
              </w:rPr>
              <w:t>X</w:t>
            </w:r>
          </w:p>
        </w:tc>
      </w:tr>
      <w:tr w:rsidR="00522705" w:rsidRPr="003F7BEB" w14:paraId="6151D40C" w14:textId="77777777" w:rsidTr="004B68DE">
        <w:trPr>
          <w:trHeight w:val="293"/>
        </w:trPr>
        <w:tc>
          <w:tcPr>
            <w:tcW w:w="986" w:type="dxa"/>
            <w:tcBorders>
              <w:left w:val="double" w:sz="4" w:space="0" w:color="auto"/>
              <w:right w:val="double" w:sz="4" w:space="0" w:color="auto"/>
            </w:tcBorders>
            <w:shd w:val="clear" w:color="auto" w:fill="auto"/>
          </w:tcPr>
          <w:p w14:paraId="184C1131" w14:textId="77777777"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1.8</w:t>
            </w:r>
          </w:p>
        </w:tc>
        <w:tc>
          <w:tcPr>
            <w:tcW w:w="3982" w:type="dxa"/>
            <w:tcBorders>
              <w:left w:val="double" w:sz="4" w:space="0" w:color="auto"/>
              <w:right w:val="double" w:sz="4" w:space="0" w:color="auto"/>
            </w:tcBorders>
            <w:shd w:val="clear" w:color="auto" w:fill="auto"/>
            <w:vAlign w:val="center"/>
          </w:tcPr>
          <w:p w14:paraId="393C43F7" w14:textId="77777777" w:rsidR="00522705" w:rsidRPr="003F7BEB" w:rsidRDefault="00522705" w:rsidP="00522705">
            <w:pPr>
              <w:spacing w:after="0" w:line="240" w:lineRule="auto"/>
              <w:rPr>
                <w:rFonts w:ascii="Sylfaen" w:hAnsi="Sylfaen"/>
              </w:rPr>
            </w:pPr>
            <w:r w:rsidRPr="003F7BEB">
              <w:rPr>
                <w:rFonts w:ascii="Sylfaen" w:hAnsi="Sylfaen" w:cs="Sylfaen"/>
                <w:lang w:val="ka-GE"/>
              </w:rPr>
              <w:t>საქართველოს რეგიონალური გეოგრაფია II</w:t>
            </w:r>
          </w:p>
        </w:tc>
        <w:tc>
          <w:tcPr>
            <w:tcW w:w="1002" w:type="dxa"/>
            <w:gridSpan w:val="2"/>
            <w:tcBorders>
              <w:left w:val="double" w:sz="4" w:space="0" w:color="auto"/>
            </w:tcBorders>
            <w:shd w:val="clear" w:color="auto" w:fill="auto"/>
            <w:vAlign w:val="center"/>
          </w:tcPr>
          <w:p w14:paraId="5808394A" w14:textId="77777777"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1002" w:type="dxa"/>
            <w:shd w:val="clear" w:color="auto" w:fill="auto"/>
            <w:vAlign w:val="center"/>
          </w:tcPr>
          <w:p w14:paraId="4E8AAE90" w14:textId="77777777"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1144" w:type="dxa"/>
            <w:shd w:val="clear" w:color="auto" w:fill="auto"/>
            <w:vAlign w:val="center"/>
          </w:tcPr>
          <w:p w14:paraId="3957AC9F" w14:textId="77777777" w:rsidR="00522705" w:rsidRPr="003F7BEB" w:rsidRDefault="00522705" w:rsidP="00522705">
            <w:pPr>
              <w:spacing w:after="0" w:line="240" w:lineRule="auto"/>
              <w:jc w:val="center"/>
              <w:rPr>
                <w:rFonts w:ascii="Sylfaen" w:hAnsi="Sylfaen"/>
                <w:bCs/>
                <w:noProof/>
                <w:lang w:eastAsia="ru-RU"/>
              </w:rPr>
            </w:pPr>
          </w:p>
        </w:tc>
        <w:tc>
          <w:tcPr>
            <w:tcW w:w="902" w:type="dxa"/>
            <w:shd w:val="clear" w:color="auto" w:fill="auto"/>
            <w:vAlign w:val="center"/>
          </w:tcPr>
          <w:p w14:paraId="73860F39" w14:textId="77777777" w:rsidR="00522705" w:rsidRPr="003F7BEB" w:rsidRDefault="00522705" w:rsidP="00522705">
            <w:pPr>
              <w:spacing w:after="0" w:line="240" w:lineRule="auto"/>
              <w:jc w:val="center"/>
              <w:rPr>
                <w:rFonts w:ascii="Sylfaen" w:hAnsi="Sylfaen"/>
                <w:bCs/>
                <w:noProof/>
                <w:lang w:eastAsia="ru-RU"/>
              </w:rPr>
            </w:pPr>
            <w:r w:rsidRPr="003F7BEB">
              <w:rPr>
                <w:rFonts w:ascii="Sylfaen" w:hAnsi="Sylfaen" w:cs="Sylfaen"/>
                <w:lang w:eastAsia="ru-RU"/>
              </w:rPr>
              <w:t>X</w:t>
            </w:r>
          </w:p>
        </w:tc>
        <w:tc>
          <w:tcPr>
            <w:tcW w:w="828" w:type="dxa"/>
            <w:shd w:val="clear" w:color="auto" w:fill="auto"/>
            <w:vAlign w:val="center"/>
          </w:tcPr>
          <w:p w14:paraId="7902F823" w14:textId="77777777"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869" w:type="dxa"/>
            <w:tcBorders>
              <w:right w:val="double" w:sz="4" w:space="0" w:color="auto"/>
            </w:tcBorders>
            <w:shd w:val="clear" w:color="auto" w:fill="auto"/>
            <w:vAlign w:val="center"/>
          </w:tcPr>
          <w:p w14:paraId="01F64F6E" w14:textId="77777777" w:rsidR="00522705" w:rsidRPr="003F7BEB" w:rsidRDefault="00522705" w:rsidP="00522705">
            <w:pPr>
              <w:spacing w:after="0" w:line="240" w:lineRule="auto"/>
              <w:jc w:val="center"/>
              <w:rPr>
                <w:rFonts w:ascii="Sylfaen" w:hAnsi="Sylfaen"/>
                <w:bCs/>
                <w:noProof/>
                <w:lang w:val="ka-GE" w:eastAsia="ru-RU"/>
              </w:rPr>
            </w:pPr>
            <w:r w:rsidRPr="003F7BEB">
              <w:rPr>
                <w:rFonts w:ascii="Sylfaen" w:hAnsi="Sylfaen" w:cs="Sylfaen"/>
                <w:lang w:eastAsia="ru-RU"/>
              </w:rPr>
              <w:t>X</w:t>
            </w:r>
          </w:p>
        </w:tc>
      </w:tr>
      <w:tr w:rsidR="00522705" w:rsidRPr="003F7BEB" w14:paraId="6F4F697A" w14:textId="77777777" w:rsidTr="004B68DE">
        <w:trPr>
          <w:trHeight w:val="293"/>
        </w:trPr>
        <w:tc>
          <w:tcPr>
            <w:tcW w:w="986" w:type="dxa"/>
            <w:tcBorders>
              <w:left w:val="double" w:sz="4" w:space="0" w:color="auto"/>
              <w:right w:val="double" w:sz="4" w:space="0" w:color="auto"/>
            </w:tcBorders>
            <w:shd w:val="clear" w:color="auto" w:fill="auto"/>
          </w:tcPr>
          <w:p w14:paraId="1B40CD32" w14:textId="77777777"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1.9</w:t>
            </w:r>
          </w:p>
        </w:tc>
        <w:tc>
          <w:tcPr>
            <w:tcW w:w="3982" w:type="dxa"/>
            <w:tcBorders>
              <w:left w:val="double" w:sz="4" w:space="0" w:color="auto"/>
              <w:right w:val="double" w:sz="4" w:space="0" w:color="auto"/>
            </w:tcBorders>
            <w:shd w:val="clear" w:color="auto" w:fill="auto"/>
            <w:vAlign w:val="center"/>
          </w:tcPr>
          <w:p w14:paraId="200CB2CF" w14:textId="77777777" w:rsidR="00522705" w:rsidRPr="003F7BEB" w:rsidRDefault="00522705" w:rsidP="00522705">
            <w:pPr>
              <w:spacing w:after="0" w:line="240" w:lineRule="auto"/>
              <w:rPr>
                <w:rFonts w:ascii="Sylfaen" w:hAnsi="Sylfaen"/>
              </w:rPr>
            </w:pPr>
            <w:r w:rsidRPr="003F7BEB">
              <w:rPr>
                <w:rFonts w:ascii="Sylfaen" w:hAnsi="Sylfaen" w:cs="Sylfaen"/>
                <w:lang w:val="ka-GE"/>
              </w:rPr>
              <w:t>საქართველოს კლიმატი და კლიმატური რესურსები</w:t>
            </w:r>
            <w:r w:rsidRPr="003F7BEB">
              <w:rPr>
                <w:rFonts w:ascii="Sylfaen" w:hAnsi="Sylfaen" w:cs="Sylfaen"/>
                <w:lang w:val="af-ZA"/>
              </w:rPr>
              <w:t xml:space="preserve"> I</w:t>
            </w:r>
          </w:p>
        </w:tc>
        <w:tc>
          <w:tcPr>
            <w:tcW w:w="1002" w:type="dxa"/>
            <w:gridSpan w:val="2"/>
            <w:tcBorders>
              <w:left w:val="double" w:sz="4" w:space="0" w:color="auto"/>
            </w:tcBorders>
            <w:shd w:val="clear" w:color="auto" w:fill="auto"/>
            <w:vAlign w:val="center"/>
          </w:tcPr>
          <w:p w14:paraId="22347928" w14:textId="77777777"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1002" w:type="dxa"/>
            <w:shd w:val="clear" w:color="auto" w:fill="auto"/>
            <w:vAlign w:val="center"/>
          </w:tcPr>
          <w:p w14:paraId="5218B1B9" w14:textId="77777777"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1144" w:type="dxa"/>
            <w:shd w:val="clear" w:color="auto" w:fill="auto"/>
            <w:vAlign w:val="center"/>
          </w:tcPr>
          <w:p w14:paraId="1866D6E8" w14:textId="77777777" w:rsidR="00522705" w:rsidRPr="003F7BEB" w:rsidRDefault="00522705" w:rsidP="00522705">
            <w:pPr>
              <w:spacing w:after="0" w:line="240" w:lineRule="auto"/>
              <w:jc w:val="center"/>
              <w:rPr>
                <w:rFonts w:ascii="Sylfaen" w:hAnsi="Sylfaen" w:cs="Sylfaen"/>
                <w:lang w:eastAsia="ru-RU"/>
              </w:rPr>
            </w:pPr>
          </w:p>
        </w:tc>
        <w:tc>
          <w:tcPr>
            <w:tcW w:w="902" w:type="dxa"/>
            <w:shd w:val="clear" w:color="auto" w:fill="auto"/>
            <w:vAlign w:val="center"/>
          </w:tcPr>
          <w:p w14:paraId="3C4F4DCF" w14:textId="77777777"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828" w:type="dxa"/>
            <w:shd w:val="clear" w:color="auto" w:fill="auto"/>
            <w:vAlign w:val="center"/>
          </w:tcPr>
          <w:p w14:paraId="4968DBA2" w14:textId="77777777"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869" w:type="dxa"/>
            <w:tcBorders>
              <w:right w:val="double" w:sz="4" w:space="0" w:color="auto"/>
            </w:tcBorders>
            <w:shd w:val="clear" w:color="auto" w:fill="auto"/>
            <w:vAlign w:val="center"/>
          </w:tcPr>
          <w:p w14:paraId="56BEC319" w14:textId="77777777" w:rsidR="00522705" w:rsidRPr="003F7BEB" w:rsidRDefault="00522705" w:rsidP="00522705">
            <w:pPr>
              <w:spacing w:after="0" w:line="240" w:lineRule="auto"/>
              <w:jc w:val="center"/>
              <w:rPr>
                <w:rFonts w:ascii="Sylfaen" w:hAnsi="Sylfaen"/>
                <w:bCs/>
                <w:noProof/>
                <w:lang w:val="ka-GE" w:eastAsia="ru-RU"/>
              </w:rPr>
            </w:pPr>
            <w:r w:rsidRPr="003F7BEB">
              <w:rPr>
                <w:rFonts w:ascii="Sylfaen" w:hAnsi="Sylfaen" w:cs="Sylfaen"/>
                <w:lang w:eastAsia="ru-RU"/>
              </w:rPr>
              <w:t>X</w:t>
            </w:r>
          </w:p>
        </w:tc>
      </w:tr>
      <w:tr w:rsidR="00522705" w:rsidRPr="003F7BEB" w14:paraId="71BC59BA" w14:textId="77777777" w:rsidTr="004B68DE">
        <w:trPr>
          <w:trHeight w:val="293"/>
        </w:trPr>
        <w:tc>
          <w:tcPr>
            <w:tcW w:w="986" w:type="dxa"/>
            <w:tcBorders>
              <w:left w:val="double" w:sz="4" w:space="0" w:color="auto"/>
              <w:right w:val="double" w:sz="4" w:space="0" w:color="auto"/>
            </w:tcBorders>
            <w:shd w:val="clear" w:color="auto" w:fill="auto"/>
          </w:tcPr>
          <w:p w14:paraId="548E4D87" w14:textId="77777777"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1.10</w:t>
            </w:r>
          </w:p>
        </w:tc>
        <w:tc>
          <w:tcPr>
            <w:tcW w:w="3982" w:type="dxa"/>
            <w:tcBorders>
              <w:left w:val="double" w:sz="4" w:space="0" w:color="auto"/>
              <w:right w:val="double" w:sz="4" w:space="0" w:color="auto"/>
            </w:tcBorders>
            <w:shd w:val="clear" w:color="auto" w:fill="auto"/>
            <w:vAlign w:val="center"/>
          </w:tcPr>
          <w:p w14:paraId="72411692" w14:textId="77777777" w:rsidR="00522705" w:rsidRPr="003F7BEB" w:rsidRDefault="00522705" w:rsidP="00522705">
            <w:pPr>
              <w:spacing w:after="0" w:line="240" w:lineRule="auto"/>
              <w:rPr>
                <w:rFonts w:ascii="Sylfaen" w:hAnsi="Sylfaen"/>
              </w:rPr>
            </w:pPr>
            <w:r w:rsidRPr="003F7BEB">
              <w:rPr>
                <w:rFonts w:ascii="Sylfaen" w:hAnsi="Sylfaen" w:cs="Sylfaen"/>
                <w:lang w:val="ka-GE"/>
              </w:rPr>
              <w:t xml:space="preserve">გეოინფორმაციული სისტემები </w:t>
            </w:r>
            <w:r w:rsidRPr="003F7BEB">
              <w:rPr>
                <w:rFonts w:ascii="Sylfaen" w:hAnsi="Sylfaen" w:cs="Sylfaen"/>
              </w:rPr>
              <w:t>I</w:t>
            </w:r>
          </w:p>
        </w:tc>
        <w:tc>
          <w:tcPr>
            <w:tcW w:w="1002" w:type="dxa"/>
            <w:gridSpan w:val="2"/>
            <w:tcBorders>
              <w:left w:val="double" w:sz="4" w:space="0" w:color="auto"/>
            </w:tcBorders>
            <w:shd w:val="clear" w:color="auto" w:fill="auto"/>
            <w:vAlign w:val="center"/>
          </w:tcPr>
          <w:p w14:paraId="460BD9C6" w14:textId="77777777"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1002" w:type="dxa"/>
            <w:shd w:val="clear" w:color="auto" w:fill="auto"/>
            <w:vAlign w:val="center"/>
          </w:tcPr>
          <w:p w14:paraId="4FAE48C9" w14:textId="77777777"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1144" w:type="dxa"/>
            <w:shd w:val="clear" w:color="auto" w:fill="auto"/>
            <w:vAlign w:val="center"/>
          </w:tcPr>
          <w:p w14:paraId="6C2B2846" w14:textId="77777777" w:rsidR="00522705" w:rsidRPr="003F7BEB" w:rsidRDefault="00522705" w:rsidP="00522705">
            <w:pPr>
              <w:spacing w:after="0" w:line="240" w:lineRule="auto"/>
              <w:jc w:val="center"/>
              <w:rPr>
                <w:rFonts w:ascii="Sylfaen" w:hAnsi="Sylfaen"/>
                <w:lang w:eastAsia="ru-RU"/>
              </w:rPr>
            </w:pPr>
          </w:p>
        </w:tc>
        <w:tc>
          <w:tcPr>
            <w:tcW w:w="902" w:type="dxa"/>
            <w:shd w:val="clear" w:color="auto" w:fill="auto"/>
            <w:vAlign w:val="center"/>
          </w:tcPr>
          <w:p w14:paraId="4EB4FCCA" w14:textId="77777777"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828" w:type="dxa"/>
            <w:shd w:val="clear" w:color="auto" w:fill="auto"/>
            <w:vAlign w:val="center"/>
          </w:tcPr>
          <w:p w14:paraId="1052B8DD" w14:textId="77777777"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869" w:type="dxa"/>
            <w:tcBorders>
              <w:right w:val="double" w:sz="4" w:space="0" w:color="auto"/>
            </w:tcBorders>
            <w:shd w:val="clear" w:color="auto" w:fill="auto"/>
            <w:vAlign w:val="center"/>
          </w:tcPr>
          <w:p w14:paraId="508AA3D7" w14:textId="77777777" w:rsidR="00522705" w:rsidRPr="003F7BEB" w:rsidRDefault="00522705" w:rsidP="00522705">
            <w:pPr>
              <w:spacing w:after="0" w:line="240" w:lineRule="auto"/>
              <w:jc w:val="center"/>
              <w:rPr>
                <w:rFonts w:ascii="Sylfaen" w:hAnsi="Sylfaen" w:cs="Sylfaen"/>
                <w:lang w:eastAsia="ru-RU"/>
              </w:rPr>
            </w:pPr>
          </w:p>
        </w:tc>
      </w:tr>
      <w:tr w:rsidR="00522705" w:rsidRPr="003F7BEB" w14:paraId="273A156E" w14:textId="77777777" w:rsidTr="004B68DE">
        <w:trPr>
          <w:trHeight w:val="293"/>
        </w:trPr>
        <w:tc>
          <w:tcPr>
            <w:tcW w:w="986" w:type="dxa"/>
            <w:tcBorders>
              <w:left w:val="double" w:sz="4" w:space="0" w:color="auto"/>
              <w:right w:val="double" w:sz="4" w:space="0" w:color="auto"/>
            </w:tcBorders>
            <w:shd w:val="clear" w:color="auto" w:fill="auto"/>
          </w:tcPr>
          <w:p w14:paraId="61CB209D" w14:textId="77777777"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1.11</w:t>
            </w:r>
          </w:p>
        </w:tc>
        <w:tc>
          <w:tcPr>
            <w:tcW w:w="3982" w:type="dxa"/>
            <w:tcBorders>
              <w:left w:val="double" w:sz="4" w:space="0" w:color="auto"/>
              <w:right w:val="double" w:sz="4" w:space="0" w:color="auto"/>
            </w:tcBorders>
            <w:shd w:val="clear" w:color="auto" w:fill="auto"/>
            <w:vAlign w:val="center"/>
          </w:tcPr>
          <w:p w14:paraId="48AF248A" w14:textId="77777777" w:rsidR="00522705" w:rsidRPr="003F7BEB" w:rsidRDefault="00522705" w:rsidP="00522705">
            <w:pPr>
              <w:spacing w:after="0" w:line="240" w:lineRule="auto"/>
              <w:rPr>
                <w:rFonts w:ascii="Sylfaen" w:hAnsi="Sylfaen" w:cs="Sylfaen"/>
                <w:lang w:val="ka-GE"/>
              </w:rPr>
            </w:pPr>
            <w:r w:rsidRPr="003F7BEB">
              <w:rPr>
                <w:rFonts w:ascii="Sylfaen" w:hAnsi="Sylfaen" w:cs="Sylfaen"/>
                <w:lang w:val="ka-GE"/>
              </w:rPr>
              <w:t>საქართველოს კლიმატი და კლიმატური რესურსები</w:t>
            </w:r>
            <w:r w:rsidRPr="003F7BEB">
              <w:rPr>
                <w:rFonts w:ascii="Sylfaen" w:hAnsi="Sylfaen" w:cs="Sylfaen"/>
                <w:lang w:val="af-ZA"/>
              </w:rPr>
              <w:t xml:space="preserve"> II</w:t>
            </w:r>
          </w:p>
        </w:tc>
        <w:tc>
          <w:tcPr>
            <w:tcW w:w="1002" w:type="dxa"/>
            <w:gridSpan w:val="2"/>
            <w:tcBorders>
              <w:left w:val="double" w:sz="4" w:space="0" w:color="auto"/>
            </w:tcBorders>
            <w:shd w:val="clear" w:color="auto" w:fill="auto"/>
            <w:vAlign w:val="center"/>
          </w:tcPr>
          <w:p w14:paraId="0219A57E" w14:textId="77777777"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14:paraId="2CEE80B5" w14:textId="77777777"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14:paraId="54CC607E" w14:textId="77777777" w:rsidR="00522705" w:rsidRPr="003F7BEB" w:rsidRDefault="00522705" w:rsidP="00522705">
            <w:pPr>
              <w:spacing w:after="0" w:line="240" w:lineRule="auto"/>
              <w:jc w:val="center"/>
              <w:rPr>
                <w:rFonts w:ascii="Sylfaen" w:hAnsi="Sylfaen" w:cs="Sylfaen"/>
                <w:noProof/>
              </w:rPr>
            </w:pPr>
          </w:p>
        </w:tc>
        <w:tc>
          <w:tcPr>
            <w:tcW w:w="902" w:type="dxa"/>
            <w:shd w:val="clear" w:color="auto" w:fill="auto"/>
            <w:vAlign w:val="center"/>
          </w:tcPr>
          <w:p w14:paraId="3F9EB038" w14:textId="77777777"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828" w:type="dxa"/>
            <w:shd w:val="clear" w:color="auto" w:fill="auto"/>
            <w:vAlign w:val="center"/>
          </w:tcPr>
          <w:p w14:paraId="45DB2424" w14:textId="77777777"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14:paraId="03066414" w14:textId="77777777"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r>
      <w:tr w:rsidR="00522705" w:rsidRPr="003F7BEB" w14:paraId="772CD70C" w14:textId="77777777" w:rsidTr="004B68DE">
        <w:trPr>
          <w:trHeight w:val="293"/>
        </w:trPr>
        <w:tc>
          <w:tcPr>
            <w:tcW w:w="986" w:type="dxa"/>
            <w:tcBorders>
              <w:left w:val="double" w:sz="4" w:space="0" w:color="auto"/>
              <w:right w:val="double" w:sz="4" w:space="0" w:color="auto"/>
            </w:tcBorders>
            <w:shd w:val="clear" w:color="auto" w:fill="auto"/>
          </w:tcPr>
          <w:p w14:paraId="7A54DF59" w14:textId="77777777"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1.12</w:t>
            </w:r>
          </w:p>
        </w:tc>
        <w:tc>
          <w:tcPr>
            <w:tcW w:w="3982" w:type="dxa"/>
            <w:tcBorders>
              <w:left w:val="double" w:sz="4" w:space="0" w:color="auto"/>
              <w:right w:val="double" w:sz="4" w:space="0" w:color="auto"/>
            </w:tcBorders>
            <w:shd w:val="clear" w:color="auto" w:fill="auto"/>
            <w:vAlign w:val="center"/>
          </w:tcPr>
          <w:p w14:paraId="250947A1" w14:textId="77777777" w:rsidR="00522705" w:rsidRPr="003F7BEB" w:rsidRDefault="00522705" w:rsidP="00522705">
            <w:pPr>
              <w:spacing w:after="0" w:line="240" w:lineRule="auto"/>
              <w:rPr>
                <w:rFonts w:ascii="Sylfaen" w:hAnsi="Sylfaen" w:cs="Sylfaen"/>
                <w:lang w:val="ka-GE"/>
              </w:rPr>
            </w:pPr>
            <w:r w:rsidRPr="003F7BEB">
              <w:rPr>
                <w:rFonts w:ascii="Sylfaen" w:hAnsi="Sylfaen" w:cs="Sylfaen"/>
                <w:lang w:val="ka-GE"/>
              </w:rPr>
              <w:t>ბისეკის ქვეყნების გეოგრაფია</w:t>
            </w:r>
          </w:p>
        </w:tc>
        <w:tc>
          <w:tcPr>
            <w:tcW w:w="1002" w:type="dxa"/>
            <w:gridSpan w:val="2"/>
            <w:tcBorders>
              <w:left w:val="double" w:sz="4" w:space="0" w:color="auto"/>
            </w:tcBorders>
            <w:shd w:val="clear" w:color="auto" w:fill="auto"/>
            <w:vAlign w:val="center"/>
          </w:tcPr>
          <w:p w14:paraId="700DAD59" w14:textId="77777777"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14:paraId="57C02292" w14:textId="77777777"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14:paraId="00FB22F8" w14:textId="77777777" w:rsidR="00522705" w:rsidRPr="003F7BEB" w:rsidRDefault="00522705" w:rsidP="00522705">
            <w:pPr>
              <w:spacing w:after="0" w:line="240" w:lineRule="auto"/>
              <w:jc w:val="center"/>
              <w:rPr>
                <w:rFonts w:ascii="Sylfaen" w:hAnsi="Sylfaen" w:cs="Sylfaen"/>
                <w:noProof/>
              </w:rPr>
            </w:pPr>
          </w:p>
        </w:tc>
        <w:tc>
          <w:tcPr>
            <w:tcW w:w="902" w:type="dxa"/>
            <w:shd w:val="clear" w:color="auto" w:fill="auto"/>
            <w:vAlign w:val="center"/>
          </w:tcPr>
          <w:p w14:paraId="3D793519" w14:textId="77777777" w:rsidR="00522705" w:rsidRPr="003F7BEB" w:rsidRDefault="00522705" w:rsidP="00522705">
            <w:pPr>
              <w:spacing w:after="0" w:line="240" w:lineRule="auto"/>
              <w:jc w:val="center"/>
              <w:rPr>
                <w:rFonts w:ascii="Sylfaen" w:hAnsi="Sylfaen" w:cs="Sylfaen"/>
                <w:noProof/>
                <w:lang w:val="ka-GE"/>
              </w:rPr>
            </w:pPr>
          </w:p>
        </w:tc>
        <w:tc>
          <w:tcPr>
            <w:tcW w:w="828" w:type="dxa"/>
            <w:shd w:val="clear" w:color="auto" w:fill="auto"/>
            <w:vAlign w:val="center"/>
          </w:tcPr>
          <w:p w14:paraId="6DF6D1FA" w14:textId="77777777"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14:paraId="30E25D94" w14:textId="77777777"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r>
      <w:tr w:rsidR="00522705" w:rsidRPr="003F7BEB" w14:paraId="7B3FA07B" w14:textId="77777777" w:rsidTr="004B68DE">
        <w:trPr>
          <w:trHeight w:val="293"/>
        </w:trPr>
        <w:tc>
          <w:tcPr>
            <w:tcW w:w="986" w:type="dxa"/>
            <w:tcBorders>
              <w:left w:val="double" w:sz="4" w:space="0" w:color="auto"/>
              <w:right w:val="double" w:sz="4" w:space="0" w:color="auto"/>
            </w:tcBorders>
            <w:shd w:val="clear" w:color="auto" w:fill="auto"/>
          </w:tcPr>
          <w:p w14:paraId="0E42D0DD" w14:textId="77777777"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1.13</w:t>
            </w:r>
          </w:p>
        </w:tc>
        <w:tc>
          <w:tcPr>
            <w:tcW w:w="3982" w:type="dxa"/>
            <w:tcBorders>
              <w:left w:val="double" w:sz="4" w:space="0" w:color="auto"/>
              <w:right w:val="double" w:sz="4" w:space="0" w:color="auto"/>
            </w:tcBorders>
            <w:shd w:val="clear" w:color="auto" w:fill="auto"/>
          </w:tcPr>
          <w:p w14:paraId="3453582C" w14:textId="77777777" w:rsidR="00522705" w:rsidRPr="003F7BEB" w:rsidRDefault="00522705" w:rsidP="00522705">
            <w:pPr>
              <w:spacing w:after="0" w:line="240" w:lineRule="auto"/>
              <w:rPr>
                <w:rFonts w:ascii="AcadNusx" w:hAnsi="AcadNusx"/>
              </w:rPr>
            </w:pPr>
            <w:r w:rsidRPr="003F7BEB">
              <w:rPr>
                <w:rFonts w:ascii="Sylfaen" w:hAnsi="Sylfaen" w:cs="Sylfaen"/>
                <w:lang w:val="ka-GE"/>
              </w:rPr>
              <w:t>გამოყენებითი გეოეკოლოგია</w:t>
            </w:r>
          </w:p>
        </w:tc>
        <w:tc>
          <w:tcPr>
            <w:tcW w:w="1002" w:type="dxa"/>
            <w:gridSpan w:val="2"/>
            <w:tcBorders>
              <w:left w:val="double" w:sz="4" w:space="0" w:color="auto"/>
            </w:tcBorders>
            <w:shd w:val="clear" w:color="auto" w:fill="auto"/>
            <w:vAlign w:val="center"/>
          </w:tcPr>
          <w:p w14:paraId="7C6A5810" w14:textId="77777777"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14:paraId="16C153FA" w14:textId="77777777"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14:paraId="11BF6288" w14:textId="77777777" w:rsidR="00522705" w:rsidRPr="003F7BEB" w:rsidRDefault="00522705" w:rsidP="00522705">
            <w:pPr>
              <w:spacing w:after="0" w:line="240" w:lineRule="auto"/>
              <w:jc w:val="center"/>
              <w:rPr>
                <w:rFonts w:ascii="Sylfaen" w:hAnsi="Sylfaen" w:cs="Sylfaen"/>
                <w:noProof/>
                <w:lang w:val="ka-GE"/>
              </w:rPr>
            </w:pPr>
          </w:p>
        </w:tc>
        <w:tc>
          <w:tcPr>
            <w:tcW w:w="902" w:type="dxa"/>
            <w:shd w:val="clear" w:color="auto" w:fill="auto"/>
            <w:vAlign w:val="center"/>
          </w:tcPr>
          <w:p w14:paraId="7633C489" w14:textId="77777777"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828" w:type="dxa"/>
            <w:shd w:val="clear" w:color="auto" w:fill="auto"/>
            <w:vAlign w:val="center"/>
          </w:tcPr>
          <w:p w14:paraId="3B07A066" w14:textId="77777777"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14:paraId="2EA140CC" w14:textId="77777777"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r>
      <w:tr w:rsidR="00522705" w:rsidRPr="003F7BEB" w14:paraId="7BB10A96" w14:textId="77777777" w:rsidTr="004B68DE">
        <w:trPr>
          <w:trHeight w:val="293"/>
        </w:trPr>
        <w:tc>
          <w:tcPr>
            <w:tcW w:w="986" w:type="dxa"/>
            <w:tcBorders>
              <w:left w:val="double" w:sz="4" w:space="0" w:color="auto"/>
              <w:right w:val="double" w:sz="4" w:space="0" w:color="auto"/>
            </w:tcBorders>
            <w:shd w:val="clear" w:color="auto" w:fill="auto"/>
          </w:tcPr>
          <w:p w14:paraId="52FC8EBC" w14:textId="77777777"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1.14</w:t>
            </w:r>
          </w:p>
        </w:tc>
        <w:tc>
          <w:tcPr>
            <w:tcW w:w="3982" w:type="dxa"/>
            <w:tcBorders>
              <w:left w:val="double" w:sz="4" w:space="0" w:color="auto"/>
              <w:right w:val="double" w:sz="4" w:space="0" w:color="auto"/>
            </w:tcBorders>
            <w:shd w:val="clear" w:color="auto" w:fill="auto"/>
            <w:vAlign w:val="center"/>
          </w:tcPr>
          <w:p w14:paraId="3DFCAC79" w14:textId="77777777" w:rsidR="00522705" w:rsidRPr="003F7BEB" w:rsidRDefault="00522705" w:rsidP="00522705">
            <w:pPr>
              <w:spacing w:after="0" w:line="240" w:lineRule="auto"/>
              <w:rPr>
                <w:rFonts w:ascii="Sylfaen" w:hAnsi="Sylfaen" w:cs="Sylfaen"/>
                <w:lang w:val="ka-GE"/>
              </w:rPr>
            </w:pPr>
            <w:r w:rsidRPr="003F7BEB">
              <w:rPr>
                <w:rFonts w:ascii="Sylfaen" w:hAnsi="Sylfaen" w:cs="Sylfaen"/>
                <w:lang w:val="ka-GE"/>
              </w:rPr>
              <w:t>გეოინფორმაციული სისტემები</w:t>
            </w:r>
            <w:r w:rsidRPr="003F7BEB">
              <w:rPr>
                <w:rFonts w:ascii="Sylfaen" w:hAnsi="Sylfaen" w:cs="Sylfaen"/>
              </w:rPr>
              <w:t xml:space="preserve"> II</w:t>
            </w:r>
          </w:p>
        </w:tc>
        <w:tc>
          <w:tcPr>
            <w:tcW w:w="1002" w:type="dxa"/>
            <w:gridSpan w:val="2"/>
            <w:tcBorders>
              <w:left w:val="double" w:sz="4" w:space="0" w:color="auto"/>
            </w:tcBorders>
            <w:shd w:val="clear" w:color="auto" w:fill="auto"/>
            <w:vAlign w:val="center"/>
          </w:tcPr>
          <w:p w14:paraId="21716032" w14:textId="77777777"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1002" w:type="dxa"/>
            <w:shd w:val="clear" w:color="auto" w:fill="auto"/>
            <w:vAlign w:val="center"/>
          </w:tcPr>
          <w:p w14:paraId="15842786" w14:textId="77777777"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1144" w:type="dxa"/>
            <w:shd w:val="clear" w:color="auto" w:fill="auto"/>
            <w:vAlign w:val="center"/>
          </w:tcPr>
          <w:p w14:paraId="09ECEC7E" w14:textId="77777777" w:rsidR="00522705" w:rsidRPr="003F7BEB" w:rsidRDefault="00522705" w:rsidP="00522705">
            <w:pPr>
              <w:spacing w:after="0" w:line="240" w:lineRule="auto"/>
              <w:jc w:val="center"/>
              <w:rPr>
                <w:rFonts w:ascii="Sylfaen" w:hAnsi="Sylfaen"/>
                <w:lang w:eastAsia="ru-RU"/>
              </w:rPr>
            </w:pPr>
          </w:p>
        </w:tc>
        <w:tc>
          <w:tcPr>
            <w:tcW w:w="902" w:type="dxa"/>
            <w:shd w:val="clear" w:color="auto" w:fill="auto"/>
            <w:vAlign w:val="center"/>
          </w:tcPr>
          <w:p w14:paraId="613942B6" w14:textId="77777777"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828" w:type="dxa"/>
            <w:shd w:val="clear" w:color="auto" w:fill="auto"/>
            <w:vAlign w:val="center"/>
          </w:tcPr>
          <w:p w14:paraId="6CC12F02" w14:textId="77777777"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869" w:type="dxa"/>
            <w:tcBorders>
              <w:right w:val="double" w:sz="4" w:space="0" w:color="auto"/>
            </w:tcBorders>
            <w:shd w:val="clear" w:color="auto" w:fill="auto"/>
            <w:vAlign w:val="center"/>
          </w:tcPr>
          <w:p w14:paraId="4A355956" w14:textId="77777777" w:rsidR="00522705" w:rsidRPr="003F7BEB" w:rsidRDefault="00522705" w:rsidP="00522705">
            <w:pPr>
              <w:spacing w:after="0" w:line="240" w:lineRule="auto"/>
              <w:jc w:val="center"/>
              <w:rPr>
                <w:rFonts w:ascii="Sylfaen" w:hAnsi="Sylfaen" w:cs="Sylfaen"/>
                <w:lang w:eastAsia="ru-RU"/>
              </w:rPr>
            </w:pPr>
          </w:p>
        </w:tc>
      </w:tr>
      <w:tr w:rsidR="00522705" w:rsidRPr="003F7BEB" w14:paraId="06061647" w14:textId="77777777" w:rsidTr="004B68DE">
        <w:trPr>
          <w:trHeight w:val="293"/>
        </w:trPr>
        <w:tc>
          <w:tcPr>
            <w:tcW w:w="986" w:type="dxa"/>
            <w:tcBorders>
              <w:left w:val="double" w:sz="4" w:space="0" w:color="auto"/>
              <w:right w:val="double" w:sz="4" w:space="0" w:color="auto"/>
            </w:tcBorders>
            <w:shd w:val="clear" w:color="auto" w:fill="auto"/>
          </w:tcPr>
          <w:p w14:paraId="51F00E3C" w14:textId="77777777"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1.15</w:t>
            </w:r>
          </w:p>
        </w:tc>
        <w:tc>
          <w:tcPr>
            <w:tcW w:w="3982" w:type="dxa"/>
            <w:tcBorders>
              <w:left w:val="double" w:sz="4" w:space="0" w:color="auto"/>
              <w:right w:val="double" w:sz="4" w:space="0" w:color="auto"/>
            </w:tcBorders>
            <w:shd w:val="clear" w:color="auto" w:fill="auto"/>
            <w:vAlign w:val="center"/>
          </w:tcPr>
          <w:p w14:paraId="015EE373" w14:textId="77777777" w:rsidR="00522705" w:rsidRPr="003F7BEB" w:rsidRDefault="00522705" w:rsidP="00522705">
            <w:pPr>
              <w:spacing w:after="0" w:line="240" w:lineRule="auto"/>
              <w:rPr>
                <w:rFonts w:ascii="AcadNusx" w:hAnsi="AcadNusx"/>
              </w:rPr>
            </w:pPr>
            <w:r w:rsidRPr="003F7BEB">
              <w:rPr>
                <w:rFonts w:ascii="Sylfaen" w:hAnsi="Sylfaen" w:cs="Sylfaen"/>
                <w:lang w:val="ka-GE"/>
              </w:rPr>
              <w:t>საკურსო ნაშრომი</w:t>
            </w:r>
          </w:p>
        </w:tc>
        <w:tc>
          <w:tcPr>
            <w:tcW w:w="1002" w:type="dxa"/>
            <w:gridSpan w:val="2"/>
            <w:tcBorders>
              <w:left w:val="double" w:sz="4" w:space="0" w:color="auto"/>
            </w:tcBorders>
            <w:shd w:val="clear" w:color="auto" w:fill="auto"/>
            <w:vAlign w:val="center"/>
          </w:tcPr>
          <w:p w14:paraId="3048697A" w14:textId="77777777"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14:paraId="650337B9" w14:textId="77777777"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14:paraId="477DA7B5" w14:textId="77777777"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lang w:eastAsia="ru-RU"/>
              </w:rPr>
              <w:t>X</w:t>
            </w:r>
          </w:p>
        </w:tc>
        <w:tc>
          <w:tcPr>
            <w:tcW w:w="902" w:type="dxa"/>
            <w:shd w:val="clear" w:color="auto" w:fill="auto"/>
            <w:vAlign w:val="center"/>
          </w:tcPr>
          <w:p w14:paraId="3A97B7B3" w14:textId="77777777"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828" w:type="dxa"/>
            <w:shd w:val="clear" w:color="auto" w:fill="auto"/>
            <w:vAlign w:val="center"/>
          </w:tcPr>
          <w:p w14:paraId="696F2BE9" w14:textId="77777777"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14:paraId="68F47A56" w14:textId="77777777"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r>
      <w:tr w:rsidR="00522705" w:rsidRPr="003F7BEB" w14:paraId="4D1BD792" w14:textId="77777777" w:rsidTr="004B68DE">
        <w:trPr>
          <w:trHeight w:val="293"/>
        </w:trPr>
        <w:tc>
          <w:tcPr>
            <w:tcW w:w="986" w:type="dxa"/>
            <w:tcBorders>
              <w:left w:val="double" w:sz="4" w:space="0" w:color="auto"/>
              <w:right w:val="double" w:sz="4" w:space="0" w:color="auto"/>
            </w:tcBorders>
            <w:shd w:val="clear" w:color="auto" w:fill="auto"/>
          </w:tcPr>
          <w:p w14:paraId="32915DE3" w14:textId="77777777"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1.16</w:t>
            </w:r>
          </w:p>
        </w:tc>
        <w:tc>
          <w:tcPr>
            <w:tcW w:w="3982" w:type="dxa"/>
            <w:tcBorders>
              <w:left w:val="double" w:sz="4" w:space="0" w:color="auto"/>
              <w:right w:val="double" w:sz="4" w:space="0" w:color="auto"/>
            </w:tcBorders>
            <w:shd w:val="clear" w:color="auto" w:fill="auto"/>
            <w:vAlign w:val="center"/>
          </w:tcPr>
          <w:p w14:paraId="0DCB9ADF" w14:textId="77777777" w:rsidR="00522705" w:rsidRPr="003F7BEB" w:rsidRDefault="00522705" w:rsidP="00522705">
            <w:pPr>
              <w:spacing w:after="0" w:line="240" w:lineRule="auto"/>
              <w:rPr>
                <w:rFonts w:ascii="AcadNusx" w:hAnsi="AcadNusx"/>
              </w:rPr>
            </w:pPr>
            <w:r w:rsidRPr="003F7BEB">
              <w:rPr>
                <w:rFonts w:ascii="Sylfaen" w:hAnsi="Sylfaen" w:cs="Sylfaen"/>
                <w:lang w:val="ka-GE"/>
              </w:rPr>
              <w:t>სამაგისტრო ნაშრომი</w:t>
            </w:r>
          </w:p>
        </w:tc>
        <w:tc>
          <w:tcPr>
            <w:tcW w:w="1002" w:type="dxa"/>
            <w:gridSpan w:val="2"/>
            <w:tcBorders>
              <w:left w:val="double" w:sz="4" w:space="0" w:color="auto"/>
            </w:tcBorders>
            <w:shd w:val="clear" w:color="auto" w:fill="auto"/>
            <w:vAlign w:val="center"/>
          </w:tcPr>
          <w:p w14:paraId="5701027A" w14:textId="77777777"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14:paraId="5CC8D544" w14:textId="77777777"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14:paraId="1FAA6E77" w14:textId="77777777"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902" w:type="dxa"/>
            <w:shd w:val="clear" w:color="auto" w:fill="auto"/>
            <w:vAlign w:val="center"/>
          </w:tcPr>
          <w:p w14:paraId="685CA01F" w14:textId="77777777"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lang w:eastAsia="ru-RU"/>
              </w:rPr>
              <w:t>X</w:t>
            </w:r>
          </w:p>
        </w:tc>
        <w:tc>
          <w:tcPr>
            <w:tcW w:w="828" w:type="dxa"/>
            <w:shd w:val="clear" w:color="auto" w:fill="auto"/>
            <w:vAlign w:val="center"/>
          </w:tcPr>
          <w:p w14:paraId="4477BDBF" w14:textId="77777777"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14:paraId="40B72539" w14:textId="77777777" w:rsidR="00522705" w:rsidRPr="003F7BEB" w:rsidRDefault="00522705" w:rsidP="00522705">
            <w:pPr>
              <w:spacing w:after="0" w:line="240" w:lineRule="auto"/>
              <w:jc w:val="center"/>
              <w:rPr>
                <w:rFonts w:ascii="Sylfaen" w:hAnsi="Sylfaen" w:cs="Sylfaen"/>
                <w:noProof/>
                <w:lang w:val="ru-RU"/>
              </w:rPr>
            </w:pPr>
            <w:r w:rsidRPr="003F7BEB">
              <w:rPr>
                <w:rFonts w:ascii="Sylfaen" w:hAnsi="Sylfaen" w:cs="Sylfaen"/>
                <w:noProof/>
              </w:rPr>
              <w:t>X</w:t>
            </w:r>
          </w:p>
        </w:tc>
      </w:tr>
      <w:tr w:rsidR="00522705" w:rsidRPr="003F7BEB" w14:paraId="1A377920" w14:textId="77777777" w:rsidTr="004B68DE">
        <w:trPr>
          <w:trHeight w:val="293"/>
        </w:trPr>
        <w:tc>
          <w:tcPr>
            <w:tcW w:w="986" w:type="dxa"/>
            <w:tcBorders>
              <w:left w:val="double" w:sz="4" w:space="0" w:color="auto"/>
              <w:right w:val="double" w:sz="4" w:space="0" w:color="auto"/>
            </w:tcBorders>
            <w:shd w:val="clear" w:color="auto" w:fill="auto"/>
            <w:vAlign w:val="center"/>
          </w:tcPr>
          <w:p w14:paraId="4029CA0A" w14:textId="77777777"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2.1</w:t>
            </w:r>
          </w:p>
        </w:tc>
        <w:tc>
          <w:tcPr>
            <w:tcW w:w="3982" w:type="dxa"/>
            <w:tcBorders>
              <w:left w:val="double" w:sz="4" w:space="0" w:color="auto"/>
              <w:right w:val="double" w:sz="4" w:space="0" w:color="auto"/>
            </w:tcBorders>
            <w:shd w:val="clear" w:color="auto" w:fill="auto"/>
            <w:vAlign w:val="center"/>
          </w:tcPr>
          <w:p w14:paraId="1E38BED9" w14:textId="77777777" w:rsidR="00522705" w:rsidRPr="003F7BEB" w:rsidRDefault="00522705" w:rsidP="00522705">
            <w:pPr>
              <w:spacing w:after="0" w:line="240" w:lineRule="auto"/>
              <w:rPr>
                <w:rFonts w:ascii="AcadNusx" w:hAnsi="AcadNusx"/>
              </w:rPr>
            </w:pPr>
            <w:r w:rsidRPr="003F7BEB">
              <w:rPr>
                <w:rFonts w:ascii="Sylfaen" w:hAnsi="Sylfaen" w:cs="Sylfaen"/>
                <w:lang w:val="ka-GE"/>
              </w:rPr>
              <w:t>საქართველოს სოციო–კულტურული დინამიკა</w:t>
            </w:r>
          </w:p>
        </w:tc>
        <w:tc>
          <w:tcPr>
            <w:tcW w:w="1002" w:type="dxa"/>
            <w:gridSpan w:val="2"/>
            <w:tcBorders>
              <w:left w:val="double" w:sz="4" w:space="0" w:color="auto"/>
            </w:tcBorders>
            <w:shd w:val="clear" w:color="auto" w:fill="auto"/>
            <w:vAlign w:val="center"/>
          </w:tcPr>
          <w:p w14:paraId="01FE3CD0" w14:textId="77777777"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14:paraId="116FB0F6" w14:textId="77777777"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14:paraId="04E48618" w14:textId="77777777"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902" w:type="dxa"/>
            <w:shd w:val="clear" w:color="auto" w:fill="auto"/>
            <w:vAlign w:val="center"/>
          </w:tcPr>
          <w:p w14:paraId="4DF8FE17" w14:textId="77777777"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828" w:type="dxa"/>
            <w:shd w:val="clear" w:color="auto" w:fill="auto"/>
            <w:vAlign w:val="center"/>
          </w:tcPr>
          <w:p w14:paraId="64389B1C" w14:textId="77777777"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14:paraId="6AA36A72" w14:textId="77777777"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r>
      <w:tr w:rsidR="00522705" w:rsidRPr="003F7BEB" w14:paraId="666D679C" w14:textId="77777777" w:rsidTr="004B68DE">
        <w:trPr>
          <w:trHeight w:val="293"/>
        </w:trPr>
        <w:tc>
          <w:tcPr>
            <w:tcW w:w="986" w:type="dxa"/>
            <w:tcBorders>
              <w:left w:val="double" w:sz="4" w:space="0" w:color="auto"/>
              <w:right w:val="double" w:sz="4" w:space="0" w:color="auto"/>
            </w:tcBorders>
            <w:shd w:val="clear" w:color="auto" w:fill="auto"/>
            <w:vAlign w:val="center"/>
          </w:tcPr>
          <w:p w14:paraId="5D2E6EB4" w14:textId="77777777"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2.2</w:t>
            </w:r>
          </w:p>
        </w:tc>
        <w:tc>
          <w:tcPr>
            <w:tcW w:w="3982" w:type="dxa"/>
            <w:tcBorders>
              <w:left w:val="double" w:sz="4" w:space="0" w:color="auto"/>
              <w:right w:val="double" w:sz="4" w:space="0" w:color="auto"/>
            </w:tcBorders>
            <w:shd w:val="clear" w:color="auto" w:fill="auto"/>
            <w:vAlign w:val="center"/>
          </w:tcPr>
          <w:p w14:paraId="5959E46D" w14:textId="77777777" w:rsidR="00522705" w:rsidRPr="003F7BEB" w:rsidRDefault="00522705" w:rsidP="00522705">
            <w:pPr>
              <w:spacing w:after="0" w:line="240" w:lineRule="auto"/>
              <w:rPr>
                <w:rFonts w:ascii="AcadNusx" w:hAnsi="AcadNusx"/>
                <w:lang w:val="ka-GE"/>
              </w:rPr>
            </w:pPr>
            <w:r w:rsidRPr="003F7BEB">
              <w:rPr>
                <w:rFonts w:ascii="Sylfaen" w:hAnsi="Sylfaen" w:cs="Sylfaen"/>
                <w:lang w:val="de-DE"/>
              </w:rPr>
              <w:t>საქართ</w:t>
            </w:r>
            <w:r w:rsidRPr="003F7BEB">
              <w:rPr>
                <w:rFonts w:ascii="Sylfaen" w:hAnsi="Sylfaen" w:cs="Sylfaen"/>
                <w:lang w:val="ka-GE"/>
              </w:rPr>
              <w:t xml:space="preserve">ველოს </w:t>
            </w:r>
            <w:r w:rsidRPr="003F7BEB">
              <w:rPr>
                <w:rFonts w:ascii="Sylfaen" w:hAnsi="Sylfaen" w:cs="Sylfaen"/>
                <w:lang w:val="de-DE"/>
              </w:rPr>
              <w:t>მატერიალური კულტურის ძეგლები</w:t>
            </w:r>
          </w:p>
        </w:tc>
        <w:tc>
          <w:tcPr>
            <w:tcW w:w="1002" w:type="dxa"/>
            <w:gridSpan w:val="2"/>
            <w:tcBorders>
              <w:left w:val="double" w:sz="4" w:space="0" w:color="auto"/>
            </w:tcBorders>
            <w:shd w:val="clear" w:color="auto" w:fill="auto"/>
            <w:vAlign w:val="center"/>
          </w:tcPr>
          <w:p w14:paraId="689D1F28" w14:textId="77777777"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14:paraId="6EC14182" w14:textId="77777777"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14:paraId="06FAFB5C" w14:textId="77777777" w:rsidR="00522705" w:rsidRPr="003F7BEB" w:rsidRDefault="00522705" w:rsidP="00522705">
            <w:pPr>
              <w:spacing w:after="0" w:line="240" w:lineRule="auto"/>
              <w:jc w:val="center"/>
              <w:rPr>
                <w:rFonts w:ascii="Sylfaen" w:hAnsi="Sylfaen" w:cs="Sylfaen"/>
                <w:noProof/>
              </w:rPr>
            </w:pPr>
          </w:p>
        </w:tc>
        <w:tc>
          <w:tcPr>
            <w:tcW w:w="902" w:type="dxa"/>
            <w:shd w:val="clear" w:color="auto" w:fill="auto"/>
            <w:vAlign w:val="center"/>
          </w:tcPr>
          <w:p w14:paraId="6589B7E2" w14:textId="77777777" w:rsidR="00522705" w:rsidRPr="003F7BEB" w:rsidRDefault="00522705" w:rsidP="00522705">
            <w:pPr>
              <w:spacing w:after="0" w:line="240" w:lineRule="auto"/>
              <w:jc w:val="center"/>
              <w:rPr>
                <w:rFonts w:ascii="Sylfaen" w:hAnsi="Sylfaen" w:cs="Sylfaen"/>
                <w:noProof/>
                <w:lang w:val="ka-GE"/>
              </w:rPr>
            </w:pPr>
          </w:p>
        </w:tc>
        <w:tc>
          <w:tcPr>
            <w:tcW w:w="828" w:type="dxa"/>
            <w:shd w:val="clear" w:color="auto" w:fill="auto"/>
            <w:vAlign w:val="center"/>
          </w:tcPr>
          <w:p w14:paraId="6F605388" w14:textId="77777777" w:rsidR="00522705" w:rsidRPr="003F7BEB" w:rsidRDefault="00522705" w:rsidP="00522705">
            <w:pPr>
              <w:spacing w:after="0" w:line="240" w:lineRule="auto"/>
              <w:jc w:val="center"/>
              <w:rPr>
                <w:rFonts w:ascii="Sylfaen" w:hAnsi="Sylfaen" w:cs="Sylfaen"/>
                <w:noProof/>
              </w:rPr>
            </w:pPr>
          </w:p>
        </w:tc>
        <w:tc>
          <w:tcPr>
            <w:tcW w:w="869" w:type="dxa"/>
            <w:tcBorders>
              <w:right w:val="double" w:sz="4" w:space="0" w:color="auto"/>
            </w:tcBorders>
            <w:shd w:val="clear" w:color="auto" w:fill="auto"/>
            <w:vAlign w:val="center"/>
          </w:tcPr>
          <w:p w14:paraId="5D7180F7" w14:textId="77777777"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r>
      <w:tr w:rsidR="00522705" w:rsidRPr="003F7BEB" w14:paraId="2187940B" w14:textId="77777777" w:rsidTr="004B68DE">
        <w:trPr>
          <w:trHeight w:val="293"/>
        </w:trPr>
        <w:tc>
          <w:tcPr>
            <w:tcW w:w="986" w:type="dxa"/>
            <w:tcBorders>
              <w:left w:val="double" w:sz="4" w:space="0" w:color="auto"/>
              <w:right w:val="double" w:sz="4" w:space="0" w:color="auto"/>
            </w:tcBorders>
            <w:shd w:val="clear" w:color="auto" w:fill="auto"/>
            <w:vAlign w:val="center"/>
          </w:tcPr>
          <w:p w14:paraId="0E2CAA62" w14:textId="77777777" w:rsidR="00522705" w:rsidRPr="003F7BEB" w:rsidRDefault="00522705" w:rsidP="00522705">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3.1</w:t>
            </w:r>
          </w:p>
        </w:tc>
        <w:tc>
          <w:tcPr>
            <w:tcW w:w="3982" w:type="dxa"/>
            <w:tcBorders>
              <w:left w:val="double" w:sz="4" w:space="0" w:color="auto"/>
              <w:right w:val="double" w:sz="4" w:space="0" w:color="auto"/>
            </w:tcBorders>
            <w:shd w:val="clear" w:color="auto" w:fill="auto"/>
            <w:vAlign w:val="center"/>
          </w:tcPr>
          <w:p w14:paraId="62913BDB" w14:textId="77777777" w:rsidR="00522705" w:rsidRPr="003F7BEB" w:rsidRDefault="00522705" w:rsidP="00522705">
            <w:pPr>
              <w:spacing w:after="0" w:line="240" w:lineRule="auto"/>
              <w:rPr>
                <w:rFonts w:ascii="AcadNusx" w:hAnsi="AcadNusx"/>
              </w:rPr>
            </w:pPr>
            <w:r w:rsidRPr="003F7BEB">
              <w:rPr>
                <w:rFonts w:ascii="Sylfaen" w:hAnsi="Sylfaen" w:cs="Sylfaen"/>
                <w:lang w:val="de-DE"/>
              </w:rPr>
              <w:t>დემოგრაფია</w:t>
            </w:r>
          </w:p>
        </w:tc>
        <w:tc>
          <w:tcPr>
            <w:tcW w:w="1002" w:type="dxa"/>
            <w:gridSpan w:val="2"/>
            <w:tcBorders>
              <w:left w:val="double" w:sz="4" w:space="0" w:color="auto"/>
            </w:tcBorders>
            <w:shd w:val="clear" w:color="auto" w:fill="auto"/>
            <w:vAlign w:val="center"/>
          </w:tcPr>
          <w:p w14:paraId="78B21A9F" w14:textId="77777777"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14:paraId="63B42C56" w14:textId="77777777"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14:paraId="1215D2B6" w14:textId="77777777"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902" w:type="dxa"/>
            <w:shd w:val="clear" w:color="auto" w:fill="auto"/>
            <w:vAlign w:val="center"/>
          </w:tcPr>
          <w:p w14:paraId="6A414012" w14:textId="77777777"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lang w:eastAsia="ru-RU"/>
              </w:rPr>
              <w:t>X</w:t>
            </w:r>
          </w:p>
        </w:tc>
        <w:tc>
          <w:tcPr>
            <w:tcW w:w="828" w:type="dxa"/>
            <w:shd w:val="clear" w:color="auto" w:fill="auto"/>
            <w:vAlign w:val="center"/>
          </w:tcPr>
          <w:p w14:paraId="6443D5F8" w14:textId="77777777"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14:paraId="1974665C" w14:textId="77777777" w:rsidR="00522705" w:rsidRPr="003F7BEB" w:rsidRDefault="00522705" w:rsidP="00522705">
            <w:pPr>
              <w:spacing w:after="0" w:line="240" w:lineRule="auto"/>
              <w:jc w:val="center"/>
              <w:rPr>
                <w:rFonts w:ascii="Sylfaen" w:hAnsi="Sylfaen" w:cs="Sylfaen"/>
                <w:lang w:eastAsia="ru-RU"/>
              </w:rPr>
            </w:pPr>
          </w:p>
        </w:tc>
      </w:tr>
      <w:tr w:rsidR="00522705" w:rsidRPr="003F7BEB" w14:paraId="78E7290D" w14:textId="77777777" w:rsidTr="004B68DE">
        <w:trPr>
          <w:trHeight w:val="293"/>
        </w:trPr>
        <w:tc>
          <w:tcPr>
            <w:tcW w:w="986" w:type="dxa"/>
            <w:tcBorders>
              <w:left w:val="double" w:sz="4" w:space="0" w:color="auto"/>
              <w:right w:val="double" w:sz="4" w:space="0" w:color="auto"/>
            </w:tcBorders>
            <w:shd w:val="clear" w:color="auto" w:fill="auto"/>
            <w:vAlign w:val="center"/>
          </w:tcPr>
          <w:p w14:paraId="69471B72" w14:textId="77777777" w:rsidR="00522705" w:rsidRPr="003F7BEB" w:rsidRDefault="00522705" w:rsidP="00522705">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3.2</w:t>
            </w:r>
          </w:p>
        </w:tc>
        <w:tc>
          <w:tcPr>
            <w:tcW w:w="3982" w:type="dxa"/>
            <w:tcBorders>
              <w:left w:val="double" w:sz="4" w:space="0" w:color="auto"/>
              <w:right w:val="double" w:sz="4" w:space="0" w:color="auto"/>
            </w:tcBorders>
            <w:shd w:val="clear" w:color="auto" w:fill="auto"/>
          </w:tcPr>
          <w:p w14:paraId="67F4E01E" w14:textId="77777777" w:rsidR="00522705" w:rsidRPr="003F7BEB" w:rsidRDefault="00522705" w:rsidP="00522705">
            <w:pPr>
              <w:spacing w:after="0" w:line="240" w:lineRule="auto"/>
              <w:rPr>
                <w:rFonts w:ascii="AcadNusx" w:hAnsi="AcadNusx"/>
                <w:lang w:val="pt-BR"/>
              </w:rPr>
            </w:pPr>
            <w:r w:rsidRPr="003F7BEB">
              <w:rPr>
                <w:rFonts w:ascii="Sylfaen" w:hAnsi="Sylfaen" w:cs="Sylfaen"/>
                <w:lang w:val="de-DE"/>
              </w:rPr>
              <w:t>ექსკურსიათმცოდნეობა</w:t>
            </w:r>
          </w:p>
        </w:tc>
        <w:tc>
          <w:tcPr>
            <w:tcW w:w="1002" w:type="dxa"/>
            <w:gridSpan w:val="2"/>
            <w:tcBorders>
              <w:left w:val="double" w:sz="4" w:space="0" w:color="auto"/>
            </w:tcBorders>
            <w:shd w:val="clear" w:color="auto" w:fill="auto"/>
            <w:vAlign w:val="center"/>
          </w:tcPr>
          <w:p w14:paraId="3846DAD5" w14:textId="77777777"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14:paraId="1145E17E" w14:textId="77777777"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14:paraId="40E85685" w14:textId="77777777" w:rsidR="00522705" w:rsidRPr="003F7BEB" w:rsidRDefault="00522705" w:rsidP="00522705">
            <w:pPr>
              <w:spacing w:after="0" w:line="240" w:lineRule="auto"/>
              <w:jc w:val="center"/>
              <w:rPr>
                <w:rFonts w:ascii="Sylfaen" w:hAnsi="Sylfaen" w:cs="Sylfaen"/>
                <w:noProof/>
                <w:lang w:val="ka-GE"/>
              </w:rPr>
            </w:pPr>
          </w:p>
        </w:tc>
        <w:tc>
          <w:tcPr>
            <w:tcW w:w="902" w:type="dxa"/>
            <w:shd w:val="clear" w:color="auto" w:fill="auto"/>
            <w:vAlign w:val="center"/>
          </w:tcPr>
          <w:p w14:paraId="2C4C0B8D" w14:textId="77777777"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828" w:type="dxa"/>
            <w:shd w:val="clear" w:color="auto" w:fill="auto"/>
            <w:vAlign w:val="center"/>
          </w:tcPr>
          <w:p w14:paraId="7C63F4E3" w14:textId="77777777"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14:paraId="21B6B269" w14:textId="77777777"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r>
      <w:tr w:rsidR="00522705" w:rsidRPr="003F7BEB" w14:paraId="07C0A09F" w14:textId="77777777" w:rsidTr="004B68DE">
        <w:trPr>
          <w:trHeight w:val="96"/>
        </w:trPr>
        <w:tc>
          <w:tcPr>
            <w:tcW w:w="986" w:type="dxa"/>
            <w:tcBorders>
              <w:left w:val="double" w:sz="4" w:space="0" w:color="auto"/>
              <w:right w:val="double" w:sz="4" w:space="0" w:color="auto"/>
            </w:tcBorders>
            <w:shd w:val="clear" w:color="auto" w:fill="auto"/>
          </w:tcPr>
          <w:p w14:paraId="571EDFCB" w14:textId="77777777"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 xml:space="preserve"> 4.1</w:t>
            </w:r>
          </w:p>
        </w:tc>
        <w:tc>
          <w:tcPr>
            <w:tcW w:w="3982" w:type="dxa"/>
            <w:tcBorders>
              <w:left w:val="double" w:sz="4" w:space="0" w:color="auto"/>
              <w:right w:val="double" w:sz="4" w:space="0" w:color="auto"/>
            </w:tcBorders>
            <w:shd w:val="clear" w:color="auto" w:fill="auto"/>
          </w:tcPr>
          <w:p w14:paraId="567C4330" w14:textId="77777777" w:rsidR="00522705" w:rsidRPr="003F7BEB" w:rsidRDefault="00522705" w:rsidP="00522705">
            <w:pPr>
              <w:spacing w:after="0" w:line="240" w:lineRule="auto"/>
              <w:rPr>
                <w:rFonts w:ascii="AcadNusx" w:hAnsi="AcadNusx"/>
              </w:rPr>
            </w:pPr>
            <w:r w:rsidRPr="003F7BEB">
              <w:rPr>
                <w:rFonts w:ascii="Sylfaen" w:hAnsi="Sylfaen" w:cs="Sylfaen"/>
                <w:lang w:val="ka-GE"/>
              </w:rPr>
              <w:t>კურორტების</w:t>
            </w:r>
            <w:r w:rsidRPr="003F7BEB">
              <w:rPr>
                <w:rFonts w:ascii="Sylfaen" w:hAnsi="Sylfaen" w:cs="Sylfaen"/>
              </w:rPr>
              <w:t xml:space="preserve"> გეოგრაფია</w:t>
            </w:r>
          </w:p>
        </w:tc>
        <w:tc>
          <w:tcPr>
            <w:tcW w:w="1002" w:type="dxa"/>
            <w:gridSpan w:val="2"/>
            <w:tcBorders>
              <w:left w:val="double" w:sz="4" w:space="0" w:color="auto"/>
            </w:tcBorders>
            <w:shd w:val="clear" w:color="auto" w:fill="auto"/>
            <w:vAlign w:val="center"/>
          </w:tcPr>
          <w:p w14:paraId="782A7D79" w14:textId="77777777"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14:paraId="111C8086" w14:textId="77777777"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14:paraId="0D7B4802" w14:textId="77777777" w:rsidR="00522705" w:rsidRPr="003F7BEB" w:rsidRDefault="00522705" w:rsidP="00522705">
            <w:pPr>
              <w:spacing w:after="0" w:line="240" w:lineRule="auto"/>
              <w:jc w:val="center"/>
              <w:rPr>
                <w:rFonts w:ascii="Sylfaen" w:hAnsi="Sylfaen" w:cs="Sylfaen"/>
                <w:noProof/>
                <w:lang w:val="ka-GE"/>
              </w:rPr>
            </w:pPr>
          </w:p>
        </w:tc>
        <w:tc>
          <w:tcPr>
            <w:tcW w:w="902" w:type="dxa"/>
            <w:shd w:val="clear" w:color="auto" w:fill="auto"/>
            <w:vAlign w:val="center"/>
          </w:tcPr>
          <w:p w14:paraId="4D863876" w14:textId="77777777"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828" w:type="dxa"/>
            <w:shd w:val="clear" w:color="auto" w:fill="auto"/>
            <w:vAlign w:val="center"/>
          </w:tcPr>
          <w:p w14:paraId="3130E880" w14:textId="77777777"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14:paraId="3C5443FA" w14:textId="77777777" w:rsidR="00522705" w:rsidRPr="003F7BEB" w:rsidRDefault="00522705" w:rsidP="00522705">
            <w:pPr>
              <w:spacing w:after="0" w:line="240" w:lineRule="auto"/>
              <w:jc w:val="center"/>
              <w:rPr>
                <w:rFonts w:ascii="Sylfaen" w:hAnsi="Sylfaen" w:cs="Sylfaen"/>
                <w:lang w:eastAsia="ru-RU"/>
              </w:rPr>
            </w:pPr>
          </w:p>
        </w:tc>
      </w:tr>
      <w:tr w:rsidR="00522705" w:rsidRPr="004336DF" w14:paraId="440A7582" w14:textId="77777777" w:rsidTr="004B68DE">
        <w:trPr>
          <w:trHeight w:val="293"/>
        </w:trPr>
        <w:tc>
          <w:tcPr>
            <w:tcW w:w="986" w:type="dxa"/>
            <w:tcBorders>
              <w:left w:val="double" w:sz="4" w:space="0" w:color="auto"/>
              <w:right w:val="double" w:sz="4" w:space="0" w:color="auto"/>
            </w:tcBorders>
            <w:shd w:val="clear" w:color="auto" w:fill="auto"/>
          </w:tcPr>
          <w:p w14:paraId="03DE9C3A" w14:textId="77777777"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 xml:space="preserve"> 4.2</w:t>
            </w:r>
          </w:p>
        </w:tc>
        <w:tc>
          <w:tcPr>
            <w:tcW w:w="3982" w:type="dxa"/>
            <w:tcBorders>
              <w:left w:val="double" w:sz="4" w:space="0" w:color="auto"/>
              <w:right w:val="double" w:sz="4" w:space="0" w:color="auto"/>
            </w:tcBorders>
            <w:shd w:val="clear" w:color="auto" w:fill="auto"/>
          </w:tcPr>
          <w:p w14:paraId="0E1C13D9" w14:textId="77777777" w:rsidR="00522705" w:rsidRPr="003F7BEB" w:rsidRDefault="00522705" w:rsidP="00522705">
            <w:pPr>
              <w:spacing w:after="0" w:line="240" w:lineRule="auto"/>
              <w:rPr>
                <w:rFonts w:ascii="Sylfaen" w:hAnsi="Sylfaen" w:cs="Sylfaen"/>
                <w:lang w:val="de-DE"/>
              </w:rPr>
            </w:pPr>
            <w:r w:rsidRPr="003F7BEB">
              <w:rPr>
                <w:rFonts w:ascii="Sylfaen" w:hAnsi="Sylfaen" w:cs="Sylfaen"/>
                <w:lang w:val="af-ZA"/>
              </w:rPr>
              <w:t xml:space="preserve">საქართველოს </w:t>
            </w:r>
            <w:r w:rsidRPr="003F7BEB">
              <w:rPr>
                <w:rFonts w:ascii="Sylfaen" w:hAnsi="Sylfaen" w:cs="Sylfaen"/>
                <w:lang w:val="de-DE"/>
              </w:rPr>
              <w:t>დაცული ტერიტორიები</w:t>
            </w:r>
          </w:p>
        </w:tc>
        <w:tc>
          <w:tcPr>
            <w:tcW w:w="1002" w:type="dxa"/>
            <w:gridSpan w:val="2"/>
            <w:tcBorders>
              <w:left w:val="double" w:sz="4" w:space="0" w:color="auto"/>
            </w:tcBorders>
            <w:shd w:val="clear" w:color="auto" w:fill="auto"/>
            <w:vAlign w:val="center"/>
          </w:tcPr>
          <w:p w14:paraId="663216D7" w14:textId="77777777"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14:paraId="2AA319FD" w14:textId="77777777"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14:paraId="4E28B741" w14:textId="77777777" w:rsidR="00522705" w:rsidRPr="003F7BEB" w:rsidRDefault="00522705" w:rsidP="00522705">
            <w:pPr>
              <w:spacing w:after="0" w:line="240" w:lineRule="auto"/>
              <w:jc w:val="center"/>
              <w:rPr>
                <w:rFonts w:ascii="Sylfaen" w:hAnsi="Sylfaen" w:cs="Sylfaen"/>
                <w:noProof/>
              </w:rPr>
            </w:pPr>
          </w:p>
        </w:tc>
        <w:tc>
          <w:tcPr>
            <w:tcW w:w="902" w:type="dxa"/>
            <w:shd w:val="clear" w:color="auto" w:fill="auto"/>
            <w:vAlign w:val="center"/>
          </w:tcPr>
          <w:p w14:paraId="0B0B293C" w14:textId="77777777"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828" w:type="dxa"/>
            <w:shd w:val="clear" w:color="auto" w:fill="auto"/>
            <w:vAlign w:val="center"/>
          </w:tcPr>
          <w:p w14:paraId="4639967F" w14:textId="77777777"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14:paraId="2A4F6CB7" w14:textId="77777777" w:rsidR="00522705" w:rsidRPr="006666F2"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r>
    </w:tbl>
    <w:p w14:paraId="604ACB93" w14:textId="77777777" w:rsidR="00415559" w:rsidRDefault="00415559" w:rsidP="00F63853">
      <w:pPr>
        <w:spacing w:line="240" w:lineRule="auto"/>
        <w:rPr>
          <w:rFonts w:ascii="Sylfaen" w:hAnsi="Sylfaen"/>
          <w:b/>
          <w:lang w:val="ka-GE"/>
        </w:rPr>
      </w:pPr>
    </w:p>
    <w:sectPr w:rsidR="00415559" w:rsidSect="004B68DE">
      <w:pgSz w:w="12240" w:h="15840"/>
      <w:pgMar w:top="562" w:right="1699" w:bottom="562" w:left="56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437F4" w14:textId="77777777" w:rsidR="00B60CE4" w:rsidRDefault="00B60CE4">
      <w:pPr>
        <w:spacing w:after="0" w:line="240" w:lineRule="auto"/>
      </w:pPr>
      <w:r>
        <w:separator/>
      </w:r>
    </w:p>
  </w:endnote>
  <w:endnote w:type="continuationSeparator" w:id="0">
    <w:p w14:paraId="6D31C2A0" w14:textId="77777777" w:rsidR="00B60CE4" w:rsidRDefault="00B60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cadNusx">
    <w:panose1 w:val="00000000000000000000"/>
    <w:charset w:val="00"/>
    <w:family w:val="auto"/>
    <w:pitch w:val="variable"/>
    <w:sig w:usb0="00000087" w:usb1="00000000" w:usb2="00000000" w:usb3="00000000" w:csb0="0000001B" w:csb1="00000000"/>
  </w:font>
  <w:font w:name="GEO TINANO">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99EC7" w14:textId="77777777" w:rsidR="005F5885" w:rsidRDefault="005F5885" w:rsidP="00EA4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3CDEE1" w14:textId="77777777" w:rsidR="005F5885" w:rsidRDefault="005F5885"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5F65C" w14:textId="53798190" w:rsidR="005F5885" w:rsidRDefault="005F5885" w:rsidP="00EA4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565C">
      <w:rPr>
        <w:rStyle w:val="PageNumber"/>
        <w:noProof/>
      </w:rPr>
      <w:t>2</w:t>
    </w:r>
    <w:r>
      <w:rPr>
        <w:rStyle w:val="PageNumber"/>
      </w:rPr>
      <w:fldChar w:fldCharType="end"/>
    </w:r>
  </w:p>
  <w:p w14:paraId="31A8DB93" w14:textId="77777777" w:rsidR="005F5885" w:rsidRDefault="005F5885" w:rsidP="00415559">
    <w:pPr>
      <w:pStyle w:val="Footer"/>
      <w:tabs>
        <w:tab w:val="clear" w:pos="4844"/>
        <w:tab w:val="clear" w:pos="9689"/>
        <w:tab w:val="left" w:pos="8261"/>
      </w:tabs>
      <w:ind w:right="36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D742D" w14:textId="77777777" w:rsidR="00B60CE4" w:rsidRDefault="00B60CE4">
      <w:pPr>
        <w:spacing w:after="0" w:line="240" w:lineRule="auto"/>
      </w:pPr>
      <w:r>
        <w:separator/>
      </w:r>
    </w:p>
  </w:footnote>
  <w:footnote w:type="continuationSeparator" w:id="0">
    <w:p w14:paraId="01C0C549" w14:textId="77777777" w:rsidR="00B60CE4" w:rsidRDefault="00B60C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1CA5"/>
    <w:multiLevelType w:val="hybridMultilevel"/>
    <w:tmpl w:val="4330DE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rPr>
        <w:rFonts w:cs="Times New Roman"/>
      </w:rPr>
    </w:lvl>
    <w:lvl w:ilvl="1" w:tplc="04090019" w:tentative="1">
      <w:start w:val="1"/>
      <w:numFmt w:val="lowerLetter"/>
      <w:lvlText w:val="%2."/>
      <w:lvlJc w:val="left"/>
      <w:pPr>
        <w:ind w:left="4276" w:hanging="360"/>
      </w:pPr>
      <w:rPr>
        <w:rFonts w:cs="Times New Roman"/>
      </w:rPr>
    </w:lvl>
    <w:lvl w:ilvl="2" w:tplc="0409001B" w:tentative="1">
      <w:start w:val="1"/>
      <w:numFmt w:val="lowerRoman"/>
      <w:lvlText w:val="%3."/>
      <w:lvlJc w:val="right"/>
      <w:pPr>
        <w:ind w:left="4996" w:hanging="180"/>
      </w:pPr>
      <w:rPr>
        <w:rFonts w:cs="Times New Roman"/>
      </w:rPr>
    </w:lvl>
    <w:lvl w:ilvl="3" w:tplc="0409000F" w:tentative="1">
      <w:start w:val="1"/>
      <w:numFmt w:val="decimal"/>
      <w:lvlText w:val="%4."/>
      <w:lvlJc w:val="left"/>
      <w:pPr>
        <w:ind w:left="5716" w:hanging="360"/>
      </w:pPr>
      <w:rPr>
        <w:rFonts w:cs="Times New Roman"/>
      </w:rPr>
    </w:lvl>
    <w:lvl w:ilvl="4" w:tplc="04090019" w:tentative="1">
      <w:start w:val="1"/>
      <w:numFmt w:val="lowerLetter"/>
      <w:lvlText w:val="%5."/>
      <w:lvlJc w:val="left"/>
      <w:pPr>
        <w:ind w:left="6436" w:hanging="360"/>
      </w:pPr>
      <w:rPr>
        <w:rFonts w:cs="Times New Roman"/>
      </w:rPr>
    </w:lvl>
    <w:lvl w:ilvl="5" w:tplc="0409001B" w:tentative="1">
      <w:start w:val="1"/>
      <w:numFmt w:val="lowerRoman"/>
      <w:lvlText w:val="%6."/>
      <w:lvlJc w:val="right"/>
      <w:pPr>
        <w:ind w:left="7156" w:hanging="180"/>
      </w:pPr>
      <w:rPr>
        <w:rFonts w:cs="Times New Roman"/>
      </w:rPr>
    </w:lvl>
    <w:lvl w:ilvl="6" w:tplc="0409000F" w:tentative="1">
      <w:start w:val="1"/>
      <w:numFmt w:val="decimal"/>
      <w:lvlText w:val="%7."/>
      <w:lvlJc w:val="left"/>
      <w:pPr>
        <w:ind w:left="7876" w:hanging="360"/>
      </w:pPr>
      <w:rPr>
        <w:rFonts w:cs="Times New Roman"/>
      </w:rPr>
    </w:lvl>
    <w:lvl w:ilvl="7" w:tplc="04090019" w:tentative="1">
      <w:start w:val="1"/>
      <w:numFmt w:val="lowerLetter"/>
      <w:lvlText w:val="%8."/>
      <w:lvlJc w:val="left"/>
      <w:pPr>
        <w:ind w:left="8596" w:hanging="360"/>
      </w:pPr>
      <w:rPr>
        <w:rFonts w:cs="Times New Roman"/>
      </w:rPr>
    </w:lvl>
    <w:lvl w:ilvl="8" w:tplc="0409001B" w:tentative="1">
      <w:start w:val="1"/>
      <w:numFmt w:val="lowerRoman"/>
      <w:lvlText w:val="%9."/>
      <w:lvlJc w:val="right"/>
      <w:pPr>
        <w:ind w:left="9316" w:hanging="180"/>
      </w:pPr>
      <w:rPr>
        <w:rFonts w:cs="Times New Roman"/>
      </w:rPr>
    </w:lvl>
  </w:abstractNum>
  <w:abstractNum w:abstractNumId="2" w15:restartNumberingAfterBreak="0">
    <w:nsid w:val="0864159F"/>
    <w:multiLevelType w:val="hybridMultilevel"/>
    <w:tmpl w:val="989E6F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9826F05"/>
    <w:multiLevelType w:val="hybridMultilevel"/>
    <w:tmpl w:val="F946AC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B200CD0"/>
    <w:multiLevelType w:val="hybridMultilevel"/>
    <w:tmpl w:val="4DD0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44608"/>
    <w:multiLevelType w:val="hybridMultilevel"/>
    <w:tmpl w:val="DCF0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72328"/>
    <w:multiLevelType w:val="multilevel"/>
    <w:tmpl w:val="C5C00F6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 w15:restartNumberingAfterBreak="0">
    <w:nsid w:val="1F9B38C8"/>
    <w:multiLevelType w:val="hybridMultilevel"/>
    <w:tmpl w:val="A142DB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1F90D0C"/>
    <w:multiLevelType w:val="hybridMultilevel"/>
    <w:tmpl w:val="878E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C23BA"/>
    <w:multiLevelType w:val="hybridMultilevel"/>
    <w:tmpl w:val="9A16B744"/>
    <w:lvl w:ilvl="0" w:tplc="59326E7A">
      <w:start w:val="1"/>
      <w:numFmt w:val="decimal"/>
      <w:lvlText w:val="%1."/>
      <w:lvlJc w:val="left"/>
      <w:pPr>
        <w:ind w:left="720" w:hanging="360"/>
      </w:pPr>
      <w:rPr>
        <w:rFonts w:cs="Times New Roman" w:hint="default"/>
      </w:rPr>
    </w:lvl>
    <w:lvl w:ilvl="1" w:tplc="B1D6F1D0">
      <w:start w:val="2"/>
      <w:numFmt w:val="decimal"/>
      <w:isLgl/>
      <w:lvlText w:val="%2.%2"/>
      <w:lvlJc w:val="left"/>
      <w:pPr>
        <w:tabs>
          <w:tab w:val="num" w:pos="720"/>
        </w:tabs>
        <w:ind w:left="720" w:hanging="360"/>
      </w:pPr>
      <w:rPr>
        <w:rFonts w:cs="Times New Roman" w:hint="default"/>
      </w:rPr>
    </w:lvl>
    <w:lvl w:ilvl="2" w:tplc="560455F2">
      <w:numFmt w:val="none"/>
      <w:lvlText w:val=""/>
      <w:lvlJc w:val="left"/>
      <w:pPr>
        <w:tabs>
          <w:tab w:val="num" w:pos="360"/>
        </w:tabs>
      </w:pPr>
      <w:rPr>
        <w:rFonts w:cs="Times New Roman"/>
      </w:rPr>
    </w:lvl>
    <w:lvl w:ilvl="3" w:tplc="7B12FCD4">
      <w:numFmt w:val="none"/>
      <w:lvlText w:val=""/>
      <w:lvlJc w:val="left"/>
      <w:pPr>
        <w:tabs>
          <w:tab w:val="num" w:pos="360"/>
        </w:tabs>
      </w:pPr>
      <w:rPr>
        <w:rFonts w:cs="Times New Roman"/>
      </w:rPr>
    </w:lvl>
    <w:lvl w:ilvl="4" w:tplc="09BE3408">
      <w:numFmt w:val="none"/>
      <w:lvlText w:val=""/>
      <w:lvlJc w:val="left"/>
      <w:pPr>
        <w:tabs>
          <w:tab w:val="num" w:pos="360"/>
        </w:tabs>
      </w:pPr>
      <w:rPr>
        <w:rFonts w:cs="Times New Roman"/>
      </w:rPr>
    </w:lvl>
    <w:lvl w:ilvl="5" w:tplc="6C580336">
      <w:numFmt w:val="none"/>
      <w:lvlText w:val=""/>
      <w:lvlJc w:val="left"/>
      <w:pPr>
        <w:tabs>
          <w:tab w:val="num" w:pos="360"/>
        </w:tabs>
      </w:pPr>
      <w:rPr>
        <w:rFonts w:cs="Times New Roman"/>
      </w:rPr>
    </w:lvl>
    <w:lvl w:ilvl="6" w:tplc="6B44A112">
      <w:numFmt w:val="none"/>
      <w:lvlText w:val=""/>
      <w:lvlJc w:val="left"/>
      <w:pPr>
        <w:tabs>
          <w:tab w:val="num" w:pos="360"/>
        </w:tabs>
      </w:pPr>
      <w:rPr>
        <w:rFonts w:cs="Times New Roman"/>
      </w:rPr>
    </w:lvl>
    <w:lvl w:ilvl="7" w:tplc="DC98550E">
      <w:numFmt w:val="none"/>
      <w:lvlText w:val=""/>
      <w:lvlJc w:val="left"/>
      <w:pPr>
        <w:tabs>
          <w:tab w:val="num" w:pos="360"/>
        </w:tabs>
      </w:pPr>
      <w:rPr>
        <w:rFonts w:cs="Times New Roman"/>
      </w:rPr>
    </w:lvl>
    <w:lvl w:ilvl="8" w:tplc="8B10520C">
      <w:numFmt w:val="none"/>
      <w:lvlText w:val=""/>
      <w:lvlJc w:val="left"/>
      <w:pPr>
        <w:tabs>
          <w:tab w:val="num" w:pos="360"/>
        </w:tabs>
      </w:pPr>
      <w:rPr>
        <w:rFonts w:cs="Times New Roman"/>
      </w:rPr>
    </w:lvl>
  </w:abstractNum>
  <w:abstractNum w:abstractNumId="10" w15:restartNumberingAfterBreak="0">
    <w:nsid w:val="2A262A9F"/>
    <w:multiLevelType w:val="hybridMultilevel"/>
    <w:tmpl w:val="94AC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C5428"/>
    <w:multiLevelType w:val="hybridMultilevel"/>
    <w:tmpl w:val="54C684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4803F5"/>
    <w:multiLevelType w:val="hybridMultilevel"/>
    <w:tmpl w:val="1258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A1EE8"/>
    <w:multiLevelType w:val="hybridMultilevel"/>
    <w:tmpl w:val="E65CE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CF01A1"/>
    <w:multiLevelType w:val="hybridMultilevel"/>
    <w:tmpl w:val="4EC44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6923FF"/>
    <w:multiLevelType w:val="hybridMultilevel"/>
    <w:tmpl w:val="34B6962E"/>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DB4545B"/>
    <w:multiLevelType w:val="hybridMultilevel"/>
    <w:tmpl w:val="C6EE289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EA75B1D"/>
    <w:multiLevelType w:val="hybridMultilevel"/>
    <w:tmpl w:val="5F70DA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BF654D"/>
    <w:multiLevelType w:val="hybridMultilevel"/>
    <w:tmpl w:val="016CEFB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15:restartNumberingAfterBreak="0">
    <w:nsid w:val="46A62362"/>
    <w:multiLevelType w:val="hybridMultilevel"/>
    <w:tmpl w:val="3BEAFF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7D3400"/>
    <w:multiLevelType w:val="hybridMultilevel"/>
    <w:tmpl w:val="636A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B45D96"/>
    <w:multiLevelType w:val="hybridMultilevel"/>
    <w:tmpl w:val="E8C2FE5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558A5AA0"/>
    <w:multiLevelType w:val="hybridMultilevel"/>
    <w:tmpl w:val="E30E0CC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9F95D51"/>
    <w:multiLevelType w:val="hybridMultilevel"/>
    <w:tmpl w:val="9008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12BDC"/>
    <w:multiLevelType w:val="hybridMultilevel"/>
    <w:tmpl w:val="C9B4A9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5FBB5C6C"/>
    <w:multiLevelType w:val="hybridMultilevel"/>
    <w:tmpl w:val="BCBAD98C"/>
    <w:lvl w:ilvl="0" w:tplc="828C9252">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484112"/>
    <w:multiLevelType w:val="hybridMultilevel"/>
    <w:tmpl w:val="19FE7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A41B5B"/>
    <w:multiLevelType w:val="hybridMultilevel"/>
    <w:tmpl w:val="9B602D6A"/>
    <w:lvl w:ilvl="0" w:tplc="A8123F24">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2017A95"/>
    <w:multiLevelType w:val="hybridMultilevel"/>
    <w:tmpl w:val="79260E56"/>
    <w:lvl w:ilvl="0" w:tplc="0409000F">
      <w:start w:val="1"/>
      <w:numFmt w:val="decimal"/>
      <w:lvlText w:val="%1."/>
      <w:lvlJc w:val="left"/>
      <w:pPr>
        <w:ind w:left="720" w:hanging="360"/>
      </w:pPr>
    </w:lvl>
    <w:lvl w:ilvl="1" w:tplc="041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603717"/>
    <w:multiLevelType w:val="hybridMultilevel"/>
    <w:tmpl w:val="16CE3C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4C22B44"/>
    <w:multiLevelType w:val="hybridMultilevel"/>
    <w:tmpl w:val="FB56B1F8"/>
    <w:lvl w:ilvl="0" w:tplc="AEAEB758">
      <w:start w:val="1"/>
      <w:numFmt w:val="bullet"/>
      <w:lvlText w:val="-"/>
      <w:lvlJc w:val="left"/>
      <w:pPr>
        <w:ind w:left="720" w:hanging="360"/>
      </w:pPr>
      <w:rPr>
        <w:rFonts w:ascii="Sylfaen UGB" w:eastAsia="Times New Roman" w:hAnsi="Sylfaen UGB"/>
        <w:b w:val="0"/>
        <w:i w:val="0"/>
        <w:strike w:val="0"/>
        <w:dstrike w:val="0"/>
        <w:color w:val="0D0D0D"/>
        <w:sz w:val="22"/>
        <w:u w:val="none" w:color="000000"/>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2B33B2"/>
    <w:multiLevelType w:val="hybridMultilevel"/>
    <w:tmpl w:val="10D05B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B25458B"/>
    <w:multiLevelType w:val="hybridMultilevel"/>
    <w:tmpl w:val="62748A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0F43DD"/>
    <w:multiLevelType w:val="hybridMultilevel"/>
    <w:tmpl w:val="8326E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4000495"/>
    <w:multiLevelType w:val="hybridMultilevel"/>
    <w:tmpl w:val="07C21A90"/>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74400E3F"/>
    <w:multiLevelType w:val="hybridMultilevel"/>
    <w:tmpl w:val="4F9A41A8"/>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753717EA"/>
    <w:multiLevelType w:val="hybridMultilevel"/>
    <w:tmpl w:val="20EEB7F4"/>
    <w:lvl w:ilvl="0" w:tplc="AEAEB758">
      <w:start w:val="1"/>
      <w:numFmt w:val="bullet"/>
      <w:lvlText w:val="-"/>
      <w:lvlJc w:val="left"/>
      <w:pPr>
        <w:ind w:left="1171"/>
      </w:pPr>
      <w:rPr>
        <w:rFonts w:ascii="Sylfaen UGB" w:eastAsia="Times New Roman" w:hAnsi="Sylfaen UGB"/>
        <w:b w:val="0"/>
        <w:i w:val="0"/>
        <w:strike w:val="0"/>
        <w:dstrike w:val="0"/>
        <w:color w:val="0D0D0D"/>
        <w:sz w:val="22"/>
        <w:u w:val="none" w:color="000000"/>
        <w:vertAlign w:val="baseline"/>
      </w:rPr>
    </w:lvl>
    <w:lvl w:ilvl="1" w:tplc="3370AFB6">
      <w:start w:val="1"/>
      <w:numFmt w:val="bullet"/>
      <w:lvlText w:val="o"/>
      <w:lvlJc w:val="left"/>
      <w:pPr>
        <w:ind w:left="1531"/>
      </w:pPr>
      <w:rPr>
        <w:rFonts w:ascii="Sylfaen UGB" w:eastAsia="Times New Roman" w:hAnsi="Sylfaen UGB"/>
        <w:b w:val="0"/>
        <w:i w:val="0"/>
        <w:strike w:val="0"/>
        <w:dstrike w:val="0"/>
        <w:color w:val="0D0D0D"/>
        <w:sz w:val="22"/>
        <w:u w:val="none" w:color="000000"/>
        <w:vertAlign w:val="baseline"/>
      </w:rPr>
    </w:lvl>
    <w:lvl w:ilvl="2" w:tplc="6F325E8E">
      <w:start w:val="1"/>
      <w:numFmt w:val="bullet"/>
      <w:lvlText w:val="▪"/>
      <w:lvlJc w:val="left"/>
      <w:pPr>
        <w:ind w:left="2251"/>
      </w:pPr>
      <w:rPr>
        <w:rFonts w:ascii="Sylfaen UGB" w:eastAsia="Times New Roman" w:hAnsi="Sylfaen UGB"/>
        <w:b w:val="0"/>
        <w:i w:val="0"/>
        <w:strike w:val="0"/>
        <w:dstrike w:val="0"/>
        <w:color w:val="0D0D0D"/>
        <w:sz w:val="22"/>
        <w:u w:val="none" w:color="000000"/>
        <w:vertAlign w:val="baseline"/>
      </w:rPr>
    </w:lvl>
    <w:lvl w:ilvl="3" w:tplc="072A5592">
      <w:start w:val="1"/>
      <w:numFmt w:val="bullet"/>
      <w:lvlText w:val="•"/>
      <w:lvlJc w:val="left"/>
      <w:pPr>
        <w:ind w:left="2971"/>
      </w:pPr>
      <w:rPr>
        <w:rFonts w:ascii="Sylfaen UGB" w:eastAsia="Times New Roman" w:hAnsi="Sylfaen UGB"/>
        <w:b w:val="0"/>
        <w:i w:val="0"/>
        <w:strike w:val="0"/>
        <w:dstrike w:val="0"/>
        <w:color w:val="0D0D0D"/>
        <w:sz w:val="22"/>
        <w:u w:val="none" w:color="000000"/>
        <w:vertAlign w:val="baseline"/>
      </w:rPr>
    </w:lvl>
    <w:lvl w:ilvl="4" w:tplc="4DDED432">
      <w:start w:val="1"/>
      <w:numFmt w:val="bullet"/>
      <w:lvlText w:val="o"/>
      <w:lvlJc w:val="left"/>
      <w:pPr>
        <w:ind w:left="3691"/>
      </w:pPr>
      <w:rPr>
        <w:rFonts w:ascii="Sylfaen UGB" w:eastAsia="Times New Roman" w:hAnsi="Sylfaen UGB"/>
        <w:b w:val="0"/>
        <w:i w:val="0"/>
        <w:strike w:val="0"/>
        <w:dstrike w:val="0"/>
        <w:color w:val="0D0D0D"/>
        <w:sz w:val="22"/>
        <w:u w:val="none" w:color="000000"/>
        <w:vertAlign w:val="baseline"/>
      </w:rPr>
    </w:lvl>
    <w:lvl w:ilvl="5" w:tplc="0C64D604">
      <w:start w:val="1"/>
      <w:numFmt w:val="bullet"/>
      <w:lvlText w:val="▪"/>
      <w:lvlJc w:val="left"/>
      <w:pPr>
        <w:ind w:left="4411"/>
      </w:pPr>
      <w:rPr>
        <w:rFonts w:ascii="Sylfaen UGB" w:eastAsia="Times New Roman" w:hAnsi="Sylfaen UGB"/>
        <w:b w:val="0"/>
        <w:i w:val="0"/>
        <w:strike w:val="0"/>
        <w:dstrike w:val="0"/>
        <w:color w:val="0D0D0D"/>
        <w:sz w:val="22"/>
        <w:u w:val="none" w:color="000000"/>
        <w:vertAlign w:val="baseline"/>
      </w:rPr>
    </w:lvl>
    <w:lvl w:ilvl="6" w:tplc="EC483412">
      <w:start w:val="1"/>
      <w:numFmt w:val="bullet"/>
      <w:lvlText w:val="•"/>
      <w:lvlJc w:val="left"/>
      <w:pPr>
        <w:ind w:left="5131"/>
      </w:pPr>
      <w:rPr>
        <w:rFonts w:ascii="Sylfaen UGB" w:eastAsia="Times New Roman" w:hAnsi="Sylfaen UGB"/>
        <w:b w:val="0"/>
        <w:i w:val="0"/>
        <w:strike w:val="0"/>
        <w:dstrike w:val="0"/>
        <w:color w:val="0D0D0D"/>
        <w:sz w:val="22"/>
        <w:u w:val="none" w:color="000000"/>
        <w:vertAlign w:val="baseline"/>
      </w:rPr>
    </w:lvl>
    <w:lvl w:ilvl="7" w:tplc="043CCE20">
      <w:start w:val="1"/>
      <w:numFmt w:val="bullet"/>
      <w:lvlText w:val="o"/>
      <w:lvlJc w:val="left"/>
      <w:pPr>
        <w:ind w:left="5851"/>
      </w:pPr>
      <w:rPr>
        <w:rFonts w:ascii="Sylfaen UGB" w:eastAsia="Times New Roman" w:hAnsi="Sylfaen UGB"/>
        <w:b w:val="0"/>
        <w:i w:val="0"/>
        <w:strike w:val="0"/>
        <w:dstrike w:val="0"/>
        <w:color w:val="0D0D0D"/>
        <w:sz w:val="22"/>
        <w:u w:val="none" w:color="000000"/>
        <w:vertAlign w:val="baseline"/>
      </w:rPr>
    </w:lvl>
    <w:lvl w:ilvl="8" w:tplc="29D40DD4">
      <w:start w:val="1"/>
      <w:numFmt w:val="bullet"/>
      <w:lvlText w:val="▪"/>
      <w:lvlJc w:val="left"/>
      <w:pPr>
        <w:ind w:left="6571"/>
      </w:pPr>
      <w:rPr>
        <w:rFonts w:ascii="Sylfaen UGB" w:eastAsia="Times New Roman" w:hAnsi="Sylfaen UGB"/>
        <w:b w:val="0"/>
        <w:i w:val="0"/>
        <w:strike w:val="0"/>
        <w:dstrike w:val="0"/>
        <w:color w:val="0D0D0D"/>
        <w:sz w:val="22"/>
        <w:u w:val="none" w:color="000000"/>
        <w:vertAlign w:val="baseline"/>
      </w:rPr>
    </w:lvl>
  </w:abstractNum>
  <w:abstractNum w:abstractNumId="40" w15:restartNumberingAfterBreak="0">
    <w:nsid w:val="78EA6C70"/>
    <w:multiLevelType w:val="hybridMultilevel"/>
    <w:tmpl w:val="9B602D6A"/>
    <w:lvl w:ilvl="0" w:tplc="A8123F24">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ACC3879"/>
    <w:multiLevelType w:val="hybridMultilevel"/>
    <w:tmpl w:val="164828E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2" w15:restartNumberingAfterBreak="0">
    <w:nsid w:val="7B484170"/>
    <w:multiLevelType w:val="hybridMultilevel"/>
    <w:tmpl w:val="454CDD86"/>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3" w15:restartNumberingAfterBreak="0">
    <w:nsid w:val="7D0A3AE4"/>
    <w:multiLevelType w:val="hybridMultilevel"/>
    <w:tmpl w:val="E3B08F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9"/>
  </w:num>
  <w:num w:numId="2">
    <w:abstractNumId w:val="20"/>
  </w:num>
  <w:num w:numId="3">
    <w:abstractNumId w:val="32"/>
  </w:num>
  <w:num w:numId="4">
    <w:abstractNumId w:val="35"/>
  </w:num>
  <w:num w:numId="5">
    <w:abstractNumId w:val="24"/>
  </w:num>
  <w:num w:numId="6">
    <w:abstractNumId w:val="1"/>
  </w:num>
  <w:num w:numId="7">
    <w:abstractNumId w:val="27"/>
  </w:num>
  <w:num w:numId="8">
    <w:abstractNumId w:val="6"/>
  </w:num>
  <w:num w:numId="9">
    <w:abstractNumId w:val="33"/>
  </w:num>
  <w:num w:numId="10">
    <w:abstractNumId w:val="7"/>
  </w:num>
  <w:num w:numId="11">
    <w:abstractNumId w:val="0"/>
  </w:num>
  <w:num w:numId="12">
    <w:abstractNumId w:val="2"/>
  </w:num>
  <w:num w:numId="13">
    <w:abstractNumId w:val="40"/>
  </w:num>
  <w:num w:numId="14">
    <w:abstractNumId w:val="29"/>
  </w:num>
  <w:num w:numId="15">
    <w:abstractNumId w:val="31"/>
  </w:num>
  <w:num w:numId="16">
    <w:abstractNumId w:val="3"/>
  </w:num>
  <w:num w:numId="17">
    <w:abstractNumId w:val="19"/>
  </w:num>
  <w:num w:numId="18">
    <w:abstractNumId w:val="43"/>
  </w:num>
  <w:num w:numId="19">
    <w:abstractNumId w:val="9"/>
  </w:num>
  <w:num w:numId="20">
    <w:abstractNumId w:val="16"/>
  </w:num>
  <w:num w:numId="21">
    <w:abstractNumId w:val="26"/>
  </w:num>
  <w:num w:numId="22">
    <w:abstractNumId w:val="37"/>
  </w:num>
  <w:num w:numId="23">
    <w:abstractNumId w:val="15"/>
  </w:num>
  <w:num w:numId="24">
    <w:abstractNumId w:val="42"/>
  </w:num>
  <w:num w:numId="25">
    <w:abstractNumId w:val="38"/>
  </w:num>
  <w:num w:numId="26">
    <w:abstractNumId w:val="22"/>
  </w:num>
  <w:num w:numId="27">
    <w:abstractNumId w:val="23"/>
  </w:num>
  <w:num w:numId="28">
    <w:abstractNumId w:val="10"/>
  </w:num>
  <w:num w:numId="29">
    <w:abstractNumId w:val="12"/>
  </w:num>
  <w:num w:numId="30">
    <w:abstractNumId w:val="14"/>
  </w:num>
  <w:num w:numId="31">
    <w:abstractNumId w:val="28"/>
  </w:num>
  <w:num w:numId="32">
    <w:abstractNumId w:val="30"/>
  </w:num>
  <w:num w:numId="33">
    <w:abstractNumId w:val="36"/>
  </w:num>
  <w:num w:numId="34">
    <w:abstractNumId w:val="25"/>
  </w:num>
  <w:num w:numId="35">
    <w:abstractNumId w:val="5"/>
  </w:num>
  <w:num w:numId="36">
    <w:abstractNumId w:val="4"/>
  </w:num>
  <w:num w:numId="37">
    <w:abstractNumId w:val="8"/>
  </w:num>
  <w:num w:numId="38">
    <w:abstractNumId w:val="21"/>
  </w:num>
  <w:num w:numId="39">
    <w:abstractNumId w:val="34"/>
  </w:num>
  <w:num w:numId="40">
    <w:abstractNumId w:val="17"/>
  </w:num>
  <w:num w:numId="41">
    <w:abstractNumId w:val="41"/>
  </w:num>
  <w:num w:numId="42">
    <w:abstractNumId w:val="13"/>
  </w:num>
  <w:num w:numId="43">
    <w:abstractNumId w:val="11"/>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0C33"/>
    <w:rsid w:val="000145FC"/>
    <w:rsid w:val="000176FE"/>
    <w:rsid w:val="00020B24"/>
    <w:rsid w:val="00020BE6"/>
    <w:rsid w:val="000320B7"/>
    <w:rsid w:val="00035FD1"/>
    <w:rsid w:val="00043296"/>
    <w:rsid w:val="00043FB8"/>
    <w:rsid w:val="000453DF"/>
    <w:rsid w:val="00045902"/>
    <w:rsid w:val="00053B93"/>
    <w:rsid w:val="00055C86"/>
    <w:rsid w:val="00063FB3"/>
    <w:rsid w:val="000655A2"/>
    <w:rsid w:val="00065B67"/>
    <w:rsid w:val="00080691"/>
    <w:rsid w:val="00087A40"/>
    <w:rsid w:val="0009565B"/>
    <w:rsid w:val="000B01C0"/>
    <w:rsid w:val="000C0082"/>
    <w:rsid w:val="000C203B"/>
    <w:rsid w:val="000D00BF"/>
    <w:rsid w:val="000D5902"/>
    <w:rsid w:val="000D762D"/>
    <w:rsid w:val="000E031E"/>
    <w:rsid w:val="00101F4B"/>
    <w:rsid w:val="0010703F"/>
    <w:rsid w:val="0011366F"/>
    <w:rsid w:val="00114D27"/>
    <w:rsid w:val="0011778B"/>
    <w:rsid w:val="00137C87"/>
    <w:rsid w:val="001402EA"/>
    <w:rsid w:val="001478BF"/>
    <w:rsid w:val="00150E72"/>
    <w:rsid w:val="00152E82"/>
    <w:rsid w:val="0015476C"/>
    <w:rsid w:val="00155570"/>
    <w:rsid w:val="00157A02"/>
    <w:rsid w:val="00157DC7"/>
    <w:rsid w:val="00170DD6"/>
    <w:rsid w:val="00177D0C"/>
    <w:rsid w:val="00181A6B"/>
    <w:rsid w:val="00186FB9"/>
    <w:rsid w:val="00192CC9"/>
    <w:rsid w:val="001930B5"/>
    <w:rsid w:val="00193CB4"/>
    <w:rsid w:val="001963EF"/>
    <w:rsid w:val="001B1DC3"/>
    <w:rsid w:val="001B237F"/>
    <w:rsid w:val="001B558C"/>
    <w:rsid w:val="001B7D3D"/>
    <w:rsid w:val="001C01EE"/>
    <w:rsid w:val="001C67B9"/>
    <w:rsid w:val="001D200B"/>
    <w:rsid w:val="001D5D12"/>
    <w:rsid w:val="001D686A"/>
    <w:rsid w:val="001F2165"/>
    <w:rsid w:val="001F3649"/>
    <w:rsid w:val="001F548B"/>
    <w:rsid w:val="001F739B"/>
    <w:rsid w:val="00201BB3"/>
    <w:rsid w:val="00203227"/>
    <w:rsid w:val="00206C6B"/>
    <w:rsid w:val="00212AF9"/>
    <w:rsid w:val="00212F0B"/>
    <w:rsid w:val="00213B1A"/>
    <w:rsid w:val="00214D30"/>
    <w:rsid w:val="002232BE"/>
    <w:rsid w:val="00231A0D"/>
    <w:rsid w:val="00232EBD"/>
    <w:rsid w:val="002363BE"/>
    <w:rsid w:val="002368EA"/>
    <w:rsid w:val="002473FF"/>
    <w:rsid w:val="00247821"/>
    <w:rsid w:val="002500FA"/>
    <w:rsid w:val="00260E75"/>
    <w:rsid w:val="00261CAF"/>
    <w:rsid w:val="00271310"/>
    <w:rsid w:val="00285E10"/>
    <w:rsid w:val="002A49B7"/>
    <w:rsid w:val="002B6002"/>
    <w:rsid w:val="002C2A30"/>
    <w:rsid w:val="002C44E2"/>
    <w:rsid w:val="002C599F"/>
    <w:rsid w:val="002C77A7"/>
    <w:rsid w:val="002E27EA"/>
    <w:rsid w:val="002F312E"/>
    <w:rsid w:val="002F4301"/>
    <w:rsid w:val="002F7690"/>
    <w:rsid w:val="00303872"/>
    <w:rsid w:val="00312EB8"/>
    <w:rsid w:val="00324C79"/>
    <w:rsid w:val="00330820"/>
    <w:rsid w:val="00350B4F"/>
    <w:rsid w:val="00351978"/>
    <w:rsid w:val="00362FCD"/>
    <w:rsid w:val="003756EC"/>
    <w:rsid w:val="0038426B"/>
    <w:rsid w:val="00384879"/>
    <w:rsid w:val="003904D1"/>
    <w:rsid w:val="00394209"/>
    <w:rsid w:val="003A4D22"/>
    <w:rsid w:val="003B00A2"/>
    <w:rsid w:val="003B1D07"/>
    <w:rsid w:val="003B3BD5"/>
    <w:rsid w:val="003B4A0B"/>
    <w:rsid w:val="003B5CA1"/>
    <w:rsid w:val="003B5FF9"/>
    <w:rsid w:val="003C3BC9"/>
    <w:rsid w:val="003C789A"/>
    <w:rsid w:val="003C7BFD"/>
    <w:rsid w:val="003D66AB"/>
    <w:rsid w:val="003D7B49"/>
    <w:rsid w:val="003E79B0"/>
    <w:rsid w:val="003F0F62"/>
    <w:rsid w:val="003F35F9"/>
    <w:rsid w:val="003F5B76"/>
    <w:rsid w:val="003F7BEB"/>
    <w:rsid w:val="00400413"/>
    <w:rsid w:val="00412B60"/>
    <w:rsid w:val="00415559"/>
    <w:rsid w:val="00421A89"/>
    <w:rsid w:val="00424BFD"/>
    <w:rsid w:val="0042561D"/>
    <w:rsid w:val="00427368"/>
    <w:rsid w:val="00430219"/>
    <w:rsid w:val="004336DF"/>
    <w:rsid w:val="00437D27"/>
    <w:rsid w:val="00440B83"/>
    <w:rsid w:val="00443D19"/>
    <w:rsid w:val="00453F29"/>
    <w:rsid w:val="00456A37"/>
    <w:rsid w:val="004615F5"/>
    <w:rsid w:val="00464146"/>
    <w:rsid w:val="00476C07"/>
    <w:rsid w:val="00477408"/>
    <w:rsid w:val="00481AEF"/>
    <w:rsid w:val="00484184"/>
    <w:rsid w:val="004849FE"/>
    <w:rsid w:val="004857D0"/>
    <w:rsid w:val="004915CB"/>
    <w:rsid w:val="00497268"/>
    <w:rsid w:val="004A0307"/>
    <w:rsid w:val="004A0325"/>
    <w:rsid w:val="004A1E76"/>
    <w:rsid w:val="004A2C69"/>
    <w:rsid w:val="004A5C1B"/>
    <w:rsid w:val="004B68DE"/>
    <w:rsid w:val="004D56D5"/>
    <w:rsid w:val="004F4360"/>
    <w:rsid w:val="004F7DB2"/>
    <w:rsid w:val="004F7E20"/>
    <w:rsid w:val="005171F5"/>
    <w:rsid w:val="0052000B"/>
    <w:rsid w:val="0052202E"/>
    <w:rsid w:val="00522705"/>
    <w:rsid w:val="00525164"/>
    <w:rsid w:val="00527D16"/>
    <w:rsid w:val="00531297"/>
    <w:rsid w:val="005336FF"/>
    <w:rsid w:val="00536C19"/>
    <w:rsid w:val="005373ED"/>
    <w:rsid w:val="0055084E"/>
    <w:rsid w:val="00551FDE"/>
    <w:rsid w:val="005633AD"/>
    <w:rsid w:val="0056631D"/>
    <w:rsid w:val="00567CBF"/>
    <w:rsid w:val="0057638B"/>
    <w:rsid w:val="00577B1C"/>
    <w:rsid w:val="0058216E"/>
    <w:rsid w:val="00594AFB"/>
    <w:rsid w:val="005A50AC"/>
    <w:rsid w:val="005A58E8"/>
    <w:rsid w:val="005B4BE0"/>
    <w:rsid w:val="005B65B5"/>
    <w:rsid w:val="005B7BFB"/>
    <w:rsid w:val="005F0F50"/>
    <w:rsid w:val="005F5885"/>
    <w:rsid w:val="005F59B2"/>
    <w:rsid w:val="006067B6"/>
    <w:rsid w:val="00623A56"/>
    <w:rsid w:val="00632BD5"/>
    <w:rsid w:val="0063316B"/>
    <w:rsid w:val="00634F92"/>
    <w:rsid w:val="00642A7C"/>
    <w:rsid w:val="00644C73"/>
    <w:rsid w:val="00646E97"/>
    <w:rsid w:val="006511CC"/>
    <w:rsid w:val="00651D83"/>
    <w:rsid w:val="006570EA"/>
    <w:rsid w:val="0065749F"/>
    <w:rsid w:val="00671403"/>
    <w:rsid w:val="0067253C"/>
    <w:rsid w:val="006727D5"/>
    <w:rsid w:val="006777CE"/>
    <w:rsid w:val="00680DB0"/>
    <w:rsid w:val="00681B44"/>
    <w:rsid w:val="00683DE4"/>
    <w:rsid w:val="006847FF"/>
    <w:rsid w:val="006858BC"/>
    <w:rsid w:val="00695A0A"/>
    <w:rsid w:val="006A3401"/>
    <w:rsid w:val="006A5C67"/>
    <w:rsid w:val="006A7F88"/>
    <w:rsid w:val="006B0A85"/>
    <w:rsid w:val="006B66B5"/>
    <w:rsid w:val="006B6B0F"/>
    <w:rsid w:val="006C73F5"/>
    <w:rsid w:val="006C7C7A"/>
    <w:rsid w:val="006F24EF"/>
    <w:rsid w:val="00715537"/>
    <w:rsid w:val="007202FA"/>
    <w:rsid w:val="00722E72"/>
    <w:rsid w:val="00725471"/>
    <w:rsid w:val="00727C45"/>
    <w:rsid w:val="0073260A"/>
    <w:rsid w:val="007352BE"/>
    <w:rsid w:val="0074321F"/>
    <w:rsid w:val="00744060"/>
    <w:rsid w:val="007536E3"/>
    <w:rsid w:val="007553AC"/>
    <w:rsid w:val="007562B2"/>
    <w:rsid w:val="00761D47"/>
    <w:rsid w:val="00762417"/>
    <w:rsid w:val="0077044F"/>
    <w:rsid w:val="00776D7A"/>
    <w:rsid w:val="007A5CB4"/>
    <w:rsid w:val="007A7C63"/>
    <w:rsid w:val="007B2746"/>
    <w:rsid w:val="007B62A5"/>
    <w:rsid w:val="007B7A36"/>
    <w:rsid w:val="007C1E2C"/>
    <w:rsid w:val="007C3F12"/>
    <w:rsid w:val="007C45FC"/>
    <w:rsid w:val="007E5766"/>
    <w:rsid w:val="007E65C0"/>
    <w:rsid w:val="007F53A4"/>
    <w:rsid w:val="00800DE6"/>
    <w:rsid w:val="00811863"/>
    <w:rsid w:val="0084054C"/>
    <w:rsid w:val="00842856"/>
    <w:rsid w:val="008455E7"/>
    <w:rsid w:val="008511C3"/>
    <w:rsid w:val="008514EB"/>
    <w:rsid w:val="0085368E"/>
    <w:rsid w:val="00867682"/>
    <w:rsid w:val="00873936"/>
    <w:rsid w:val="00882050"/>
    <w:rsid w:val="0088565C"/>
    <w:rsid w:val="00895118"/>
    <w:rsid w:val="00896297"/>
    <w:rsid w:val="00897B64"/>
    <w:rsid w:val="008B2F01"/>
    <w:rsid w:val="008B4411"/>
    <w:rsid w:val="008C3698"/>
    <w:rsid w:val="008C5863"/>
    <w:rsid w:val="008C63BC"/>
    <w:rsid w:val="008D0F41"/>
    <w:rsid w:val="008D5990"/>
    <w:rsid w:val="008E3311"/>
    <w:rsid w:val="008F17BC"/>
    <w:rsid w:val="008F3DFB"/>
    <w:rsid w:val="008F6EB3"/>
    <w:rsid w:val="00913621"/>
    <w:rsid w:val="00914183"/>
    <w:rsid w:val="00914C85"/>
    <w:rsid w:val="009167CB"/>
    <w:rsid w:val="00917710"/>
    <w:rsid w:val="00920E56"/>
    <w:rsid w:val="0092404A"/>
    <w:rsid w:val="00925388"/>
    <w:rsid w:val="009257CA"/>
    <w:rsid w:val="009272D5"/>
    <w:rsid w:val="00934599"/>
    <w:rsid w:val="00935093"/>
    <w:rsid w:val="00946949"/>
    <w:rsid w:val="00947A74"/>
    <w:rsid w:val="009511F2"/>
    <w:rsid w:val="0095697C"/>
    <w:rsid w:val="009620EE"/>
    <w:rsid w:val="0097678D"/>
    <w:rsid w:val="00981258"/>
    <w:rsid w:val="009814BE"/>
    <w:rsid w:val="00985163"/>
    <w:rsid w:val="009867B1"/>
    <w:rsid w:val="00990DB4"/>
    <w:rsid w:val="00994781"/>
    <w:rsid w:val="009949D3"/>
    <w:rsid w:val="009A7B33"/>
    <w:rsid w:val="009B25BE"/>
    <w:rsid w:val="009B6C8E"/>
    <w:rsid w:val="009C1715"/>
    <w:rsid w:val="009C18C0"/>
    <w:rsid w:val="009C4955"/>
    <w:rsid w:val="009C4C1F"/>
    <w:rsid w:val="009C6EF7"/>
    <w:rsid w:val="009C70DD"/>
    <w:rsid w:val="009D7832"/>
    <w:rsid w:val="009E6DC4"/>
    <w:rsid w:val="009E6DE7"/>
    <w:rsid w:val="009F6088"/>
    <w:rsid w:val="00A0621B"/>
    <w:rsid w:val="00A11957"/>
    <w:rsid w:val="00A1535E"/>
    <w:rsid w:val="00A15A74"/>
    <w:rsid w:val="00A23DF1"/>
    <w:rsid w:val="00A336C8"/>
    <w:rsid w:val="00A3421A"/>
    <w:rsid w:val="00A52048"/>
    <w:rsid w:val="00A64BBA"/>
    <w:rsid w:val="00A72C34"/>
    <w:rsid w:val="00A80775"/>
    <w:rsid w:val="00A81927"/>
    <w:rsid w:val="00A91655"/>
    <w:rsid w:val="00AA290F"/>
    <w:rsid w:val="00AA624F"/>
    <w:rsid w:val="00AB18F8"/>
    <w:rsid w:val="00AB33C4"/>
    <w:rsid w:val="00AB502F"/>
    <w:rsid w:val="00AE549A"/>
    <w:rsid w:val="00AF05DC"/>
    <w:rsid w:val="00AF0810"/>
    <w:rsid w:val="00AF65E8"/>
    <w:rsid w:val="00B06C22"/>
    <w:rsid w:val="00B11597"/>
    <w:rsid w:val="00B12263"/>
    <w:rsid w:val="00B14028"/>
    <w:rsid w:val="00B15301"/>
    <w:rsid w:val="00B154C7"/>
    <w:rsid w:val="00B174E9"/>
    <w:rsid w:val="00B21C84"/>
    <w:rsid w:val="00B21EDF"/>
    <w:rsid w:val="00B2525E"/>
    <w:rsid w:val="00B25D2B"/>
    <w:rsid w:val="00B517E5"/>
    <w:rsid w:val="00B5576B"/>
    <w:rsid w:val="00B57227"/>
    <w:rsid w:val="00B60011"/>
    <w:rsid w:val="00B60CE4"/>
    <w:rsid w:val="00B62C91"/>
    <w:rsid w:val="00B65B94"/>
    <w:rsid w:val="00B6669E"/>
    <w:rsid w:val="00B70DA2"/>
    <w:rsid w:val="00B70EBC"/>
    <w:rsid w:val="00B73CE3"/>
    <w:rsid w:val="00B910AF"/>
    <w:rsid w:val="00B92171"/>
    <w:rsid w:val="00B95F38"/>
    <w:rsid w:val="00BA045B"/>
    <w:rsid w:val="00BA18A5"/>
    <w:rsid w:val="00BA4F98"/>
    <w:rsid w:val="00BA7C58"/>
    <w:rsid w:val="00BE287D"/>
    <w:rsid w:val="00BE7DAF"/>
    <w:rsid w:val="00BF4198"/>
    <w:rsid w:val="00BF4D7B"/>
    <w:rsid w:val="00C0101A"/>
    <w:rsid w:val="00C02A46"/>
    <w:rsid w:val="00C05620"/>
    <w:rsid w:val="00C07610"/>
    <w:rsid w:val="00C1086B"/>
    <w:rsid w:val="00C115FA"/>
    <w:rsid w:val="00C119FC"/>
    <w:rsid w:val="00C11FA3"/>
    <w:rsid w:val="00C14C8C"/>
    <w:rsid w:val="00C236F0"/>
    <w:rsid w:val="00C23847"/>
    <w:rsid w:val="00C2668E"/>
    <w:rsid w:val="00C307BD"/>
    <w:rsid w:val="00C40883"/>
    <w:rsid w:val="00C44AC7"/>
    <w:rsid w:val="00C72AAD"/>
    <w:rsid w:val="00C748F7"/>
    <w:rsid w:val="00C772B9"/>
    <w:rsid w:val="00C86826"/>
    <w:rsid w:val="00C90564"/>
    <w:rsid w:val="00C97B72"/>
    <w:rsid w:val="00C97F12"/>
    <w:rsid w:val="00CA09FE"/>
    <w:rsid w:val="00CA3C95"/>
    <w:rsid w:val="00CB1C58"/>
    <w:rsid w:val="00CB1E73"/>
    <w:rsid w:val="00CB31DC"/>
    <w:rsid w:val="00CB526C"/>
    <w:rsid w:val="00CB5AD7"/>
    <w:rsid w:val="00CB6CDE"/>
    <w:rsid w:val="00CB7AE3"/>
    <w:rsid w:val="00CC1092"/>
    <w:rsid w:val="00CC3F20"/>
    <w:rsid w:val="00CD0932"/>
    <w:rsid w:val="00CD0B21"/>
    <w:rsid w:val="00CD55BE"/>
    <w:rsid w:val="00CE5634"/>
    <w:rsid w:val="00CE67D3"/>
    <w:rsid w:val="00CE7057"/>
    <w:rsid w:val="00CF66D0"/>
    <w:rsid w:val="00D0205F"/>
    <w:rsid w:val="00D04BA1"/>
    <w:rsid w:val="00D05B65"/>
    <w:rsid w:val="00D1178B"/>
    <w:rsid w:val="00D17C41"/>
    <w:rsid w:val="00D20BF4"/>
    <w:rsid w:val="00D229DD"/>
    <w:rsid w:val="00D30ED6"/>
    <w:rsid w:val="00D3251C"/>
    <w:rsid w:val="00D45424"/>
    <w:rsid w:val="00D454B2"/>
    <w:rsid w:val="00D45A6B"/>
    <w:rsid w:val="00D53B5F"/>
    <w:rsid w:val="00D70DD4"/>
    <w:rsid w:val="00D7155C"/>
    <w:rsid w:val="00D71E53"/>
    <w:rsid w:val="00D82C31"/>
    <w:rsid w:val="00DA0508"/>
    <w:rsid w:val="00DA221E"/>
    <w:rsid w:val="00DA4F5F"/>
    <w:rsid w:val="00DA6A6F"/>
    <w:rsid w:val="00DB4F05"/>
    <w:rsid w:val="00DC2604"/>
    <w:rsid w:val="00DC33E9"/>
    <w:rsid w:val="00DC6229"/>
    <w:rsid w:val="00DD2D89"/>
    <w:rsid w:val="00DD3887"/>
    <w:rsid w:val="00DD43FA"/>
    <w:rsid w:val="00DD75F7"/>
    <w:rsid w:val="00DE58A0"/>
    <w:rsid w:val="00DE5A86"/>
    <w:rsid w:val="00DE7BE2"/>
    <w:rsid w:val="00DF0D61"/>
    <w:rsid w:val="00E24286"/>
    <w:rsid w:val="00E26F82"/>
    <w:rsid w:val="00E32D50"/>
    <w:rsid w:val="00E3569A"/>
    <w:rsid w:val="00E4719D"/>
    <w:rsid w:val="00E618AF"/>
    <w:rsid w:val="00E74187"/>
    <w:rsid w:val="00E7504E"/>
    <w:rsid w:val="00E85995"/>
    <w:rsid w:val="00E93574"/>
    <w:rsid w:val="00EA42EA"/>
    <w:rsid w:val="00EA7C4F"/>
    <w:rsid w:val="00EB0266"/>
    <w:rsid w:val="00EB7134"/>
    <w:rsid w:val="00EC4F16"/>
    <w:rsid w:val="00ED6A4B"/>
    <w:rsid w:val="00EF5922"/>
    <w:rsid w:val="00EF5BDE"/>
    <w:rsid w:val="00EF6C5B"/>
    <w:rsid w:val="00F01CC1"/>
    <w:rsid w:val="00F12D10"/>
    <w:rsid w:val="00F5328C"/>
    <w:rsid w:val="00F57E82"/>
    <w:rsid w:val="00F629B4"/>
    <w:rsid w:val="00F63853"/>
    <w:rsid w:val="00F66DC2"/>
    <w:rsid w:val="00F7226A"/>
    <w:rsid w:val="00F72468"/>
    <w:rsid w:val="00F76A44"/>
    <w:rsid w:val="00F818D5"/>
    <w:rsid w:val="00F95A67"/>
    <w:rsid w:val="00FA7E5D"/>
    <w:rsid w:val="00FB5236"/>
    <w:rsid w:val="00FB7811"/>
    <w:rsid w:val="00FC01B9"/>
    <w:rsid w:val="00FC2F26"/>
    <w:rsid w:val="00FC6BCA"/>
    <w:rsid w:val="00FC7F2F"/>
    <w:rsid w:val="00FD1709"/>
    <w:rsid w:val="00FD53BD"/>
    <w:rsid w:val="00FD6B81"/>
    <w:rsid w:val="00FF1BA7"/>
    <w:rsid w:val="00FF4870"/>
    <w:rsid w:val="00FF61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E43094"/>
  <w15:docId w15:val="{4E893413-7902-47B9-9C7C-B3A8D43D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D7B"/>
    <w:pPr>
      <w:spacing w:after="200" w:line="276" w:lineRule="auto"/>
    </w:pPr>
    <w:rPr>
      <w:sz w:val="22"/>
      <w:szCs w:val="22"/>
    </w:rPr>
  </w:style>
  <w:style w:type="paragraph" w:styleId="Heading1">
    <w:name w:val="heading 1"/>
    <w:basedOn w:val="Normal"/>
    <w:next w:val="Normal"/>
    <w:link w:val="Heading1Char"/>
    <w:uiPriority w:val="99"/>
    <w:qFormat/>
    <w:locked/>
    <w:rsid w:val="00055C8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rsid w:val="00055C86"/>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5C86"/>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55C86"/>
    <w:rPr>
      <w:rFonts w:ascii="Cambria" w:hAnsi="Cambria" w:cs="Times New Roman"/>
      <w:b/>
      <w:bCs/>
      <w:color w:val="4F81BD"/>
      <w:sz w:val="26"/>
      <w:szCs w:val="26"/>
    </w:rPr>
  </w:style>
  <w:style w:type="paragraph" w:styleId="Footer">
    <w:name w:val="footer"/>
    <w:basedOn w:val="Normal"/>
    <w:link w:val="FooterChar"/>
    <w:uiPriority w:val="99"/>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locked/>
    <w:rsid w:val="002232BE"/>
    <w:rPr>
      <w:rFonts w:cs="Times New Roman"/>
    </w:rPr>
  </w:style>
  <w:style w:type="paragraph" w:styleId="Header">
    <w:name w:val="header"/>
    <w:basedOn w:val="Normal"/>
    <w:link w:val="HeaderChar"/>
    <w:uiPriority w:val="99"/>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locked/>
    <w:rsid w:val="002232BE"/>
    <w:rPr>
      <w:rFonts w:cs="Times New Roman"/>
    </w:rPr>
  </w:style>
  <w:style w:type="character" w:styleId="PageNumber">
    <w:name w:val="page number"/>
    <w:basedOn w:val="DefaultParagraphFont"/>
    <w:uiPriority w:val="99"/>
    <w:rsid w:val="002232BE"/>
    <w:rPr>
      <w:rFonts w:cs="Times New Roman"/>
    </w:rPr>
  </w:style>
  <w:style w:type="character" w:styleId="Hyperlink">
    <w:name w:val="Hyperlink"/>
    <w:basedOn w:val="DefaultParagraphFont"/>
    <w:uiPriority w:val="99"/>
    <w:rsid w:val="002232BE"/>
    <w:rPr>
      <w:rFonts w:cs="Times New Roman"/>
      <w:color w:val="0000FF"/>
      <w:u w:val="single"/>
    </w:rPr>
  </w:style>
  <w:style w:type="paragraph" w:styleId="BalloonText">
    <w:name w:val="Balloon Text"/>
    <w:basedOn w:val="Normal"/>
    <w:link w:val="BalloonTextChar"/>
    <w:uiPriority w:val="99"/>
    <w:semiHidden/>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table" w:styleId="TableGrid">
    <w:name w:val="Table Grid"/>
    <w:basedOn w:val="TableNormal"/>
    <w:uiPriority w:val="99"/>
    <w:locked/>
    <w:rsid w:val="00BA18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99"/>
    <w:qFormat/>
    <w:locked/>
    <w:rsid w:val="00055C86"/>
    <w:rPr>
      <w:rFonts w:cs="Times New Roman"/>
      <w:i/>
      <w:iCs/>
    </w:rPr>
  </w:style>
  <w:style w:type="character" w:styleId="CommentReference">
    <w:name w:val="annotation reference"/>
    <w:basedOn w:val="DefaultParagraphFont"/>
    <w:uiPriority w:val="99"/>
    <w:semiHidden/>
    <w:unhideWhenUsed/>
    <w:rsid w:val="00157DC7"/>
    <w:rPr>
      <w:sz w:val="16"/>
      <w:szCs w:val="16"/>
    </w:rPr>
  </w:style>
  <w:style w:type="paragraph" w:styleId="CommentText">
    <w:name w:val="annotation text"/>
    <w:basedOn w:val="Normal"/>
    <w:link w:val="CommentTextChar"/>
    <w:uiPriority w:val="99"/>
    <w:semiHidden/>
    <w:unhideWhenUsed/>
    <w:rsid w:val="00157DC7"/>
    <w:pPr>
      <w:spacing w:line="240" w:lineRule="auto"/>
    </w:pPr>
    <w:rPr>
      <w:sz w:val="20"/>
      <w:szCs w:val="20"/>
    </w:rPr>
  </w:style>
  <w:style w:type="character" w:customStyle="1" w:styleId="CommentTextChar">
    <w:name w:val="Comment Text Char"/>
    <w:basedOn w:val="DefaultParagraphFont"/>
    <w:link w:val="CommentText"/>
    <w:uiPriority w:val="99"/>
    <w:semiHidden/>
    <w:rsid w:val="00157DC7"/>
  </w:style>
  <w:style w:type="paragraph" w:styleId="CommentSubject">
    <w:name w:val="annotation subject"/>
    <w:basedOn w:val="CommentText"/>
    <w:next w:val="CommentText"/>
    <w:link w:val="CommentSubjectChar"/>
    <w:uiPriority w:val="99"/>
    <w:semiHidden/>
    <w:unhideWhenUsed/>
    <w:rsid w:val="00157DC7"/>
    <w:rPr>
      <w:b/>
      <w:bCs/>
    </w:rPr>
  </w:style>
  <w:style w:type="character" w:customStyle="1" w:styleId="CommentSubjectChar">
    <w:name w:val="Comment Subject Char"/>
    <w:basedOn w:val="CommentTextChar"/>
    <w:link w:val="CommentSubject"/>
    <w:uiPriority w:val="99"/>
    <w:semiHidden/>
    <w:rsid w:val="00157DC7"/>
    <w:rPr>
      <w:b/>
      <w:bCs/>
    </w:rPr>
  </w:style>
  <w:style w:type="numbering" w:customStyle="1" w:styleId="NoList1">
    <w:name w:val="No List1"/>
    <w:next w:val="NoList"/>
    <w:uiPriority w:val="99"/>
    <w:semiHidden/>
    <w:unhideWhenUsed/>
    <w:rsid w:val="00114D27"/>
  </w:style>
  <w:style w:type="table" w:customStyle="1" w:styleId="TableGrid1">
    <w:name w:val="Table Grid1"/>
    <w:basedOn w:val="TableNormal"/>
    <w:next w:val="TableGrid"/>
    <w:uiPriority w:val="99"/>
    <w:locked/>
    <w:rsid w:val="00114D27"/>
    <w:pPr>
      <w:spacing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5F59B2"/>
  </w:style>
  <w:style w:type="paragraph" w:customStyle="1" w:styleId="Default">
    <w:name w:val="Default"/>
    <w:rsid w:val="005F59B2"/>
    <w:pPr>
      <w:autoSpaceDE w:val="0"/>
      <w:autoSpaceDN w:val="0"/>
      <w:adjustRightInd w:val="0"/>
    </w:pPr>
    <w:rPr>
      <w:rFonts w:ascii="Sylfaen" w:eastAsia="Times New Roman" w:hAnsi="Sylfaen" w:cs="Sylfaen"/>
      <w:color w:val="000000"/>
      <w:sz w:val="24"/>
      <w:szCs w:val="24"/>
    </w:rPr>
  </w:style>
  <w:style w:type="paragraph" w:customStyle="1" w:styleId="abzacixml">
    <w:name w:val="abzaci_xml"/>
    <w:basedOn w:val="PlainText"/>
    <w:autoRedefine/>
    <w:rsid w:val="00424BFD"/>
    <w:pPr>
      <w:ind w:firstLine="360"/>
      <w:jc w:val="both"/>
    </w:pPr>
    <w:rPr>
      <w:rFonts w:ascii="Sylfaen" w:hAnsi="Sylfaen" w:cs="Arial"/>
      <w:bCs/>
      <w:sz w:val="22"/>
      <w:szCs w:val="22"/>
      <w:lang w:val="ka-GE" w:eastAsia="ru-RU"/>
    </w:rPr>
  </w:style>
  <w:style w:type="paragraph" w:styleId="PlainText">
    <w:name w:val="Plain Text"/>
    <w:basedOn w:val="Normal"/>
    <w:link w:val="PlainTextChar"/>
    <w:uiPriority w:val="99"/>
    <w:semiHidden/>
    <w:unhideWhenUsed/>
    <w:rsid w:val="00285E1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85E1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43321">
      <w:bodyDiv w:val="1"/>
      <w:marLeft w:val="0"/>
      <w:marRight w:val="0"/>
      <w:marTop w:val="0"/>
      <w:marBottom w:val="0"/>
      <w:divBdr>
        <w:top w:val="none" w:sz="0" w:space="0" w:color="auto"/>
        <w:left w:val="none" w:sz="0" w:space="0" w:color="auto"/>
        <w:bottom w:val="none" w:sz="0" w:space="0" w:color="auto"/>
        <w:right w:val="none" w:sz="0" w:space="0" w:color="auto"/>
      </w:divBdr>
    </w:div>
    <w:div w:id="163938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27C75-CD18-483A-B76A-B11597DEA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აკაკი წერეთლის სახელმწიფო უნივერსიტეტი</vt:lpstr>
    </vt:vector>
  </TitlesOfParts>
  <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აკაკი წერეთლის სახელმწიფო უნივერსიტეტი</dc:title>
  <dc:creator>Irma Grdzelidze</dc:creator>
  <cp:lastModifiedBy>Nana Julakidze</cp:lastModifiedBy>
  <cp:revision>34</cp:revision>
  <cp:lastPrinted>2015-11-25T11:10:00Z</cp:lastPrinted>
  <dcterms:created xsi:type="dcterms:W3CDTF">2016-12-31T03:26:00Z</dcterms:created>
  <dcterms:modified xsi:type="dcterms:W3CDTF">2017-11-30T06:49:00Z</dcterms:modified>
</cp:coreProperties>
</file>